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50" w:rsidRPr="00F94476" w:rsidRDefault="00030150" w:rsidP="00030150">
      <w:pPr>
        <w:spacing w:after="0"/>
        <w:jc w:val="center"/>
        <w:rPr>
          <w:rFonts w:ascii="Times New Roman" w:hAnsi="Times New Roman" w:cs="Times New Roman"/>
          <w:b/>
          <w:sz w:val="28"/>
          <w:szCs w:val="28"/>
        </w:rPr>
      </w:pPr>
      <w:r w:rsidRPr="00F94476">
        <w:rPr>
          <w:rFonts w:ascii="Times New Roman" w:hAnsi="Times New Roman" w:cs="Times New Roman"/>
          <w:b/>
          <w:sz w:val="28"/>
          <w:szCs w:val="28"/>
        </w:rPr>
        <w:t>СОГЛАШЕНИЕ</w:t>
      </w:r>
    </w:p>
    <w:p w:rsidR="00030150" w:rsidRDefault="00030150" w:rsidP="00030150">
      <w:pPr>
        <w:spacing w:after="0"/>
        <w:jc w:val="center"/>
        <w:rPr>
          <w:rFonts w:ascii="Times New Roman" w:hAnsi="Times New Roman" w:cs="Times New Roman"/>
          <w:b/>
          <w:sz w:val="28"/>
          <w:szCs w:val="28"/>
        </w:rPr>
      </w:pPr>
      <w:r w:rsidRPr="00F94476">
        <w:rPr>
          <w:rFonts w:ascii="Times New Roman" w:hAnsi="Times New Roman" w:cs="Times New Roman"/>
          <w:b/>
          <w:sz w:val="28"/>
          <w:szCs w:val="28"/>
        </w:rPr>
        <w:t xml:space="preserve">о внесении изменений и дополнений  в коллективный договор </w:t>
      </w:r>
    </w:p>
    <w:p w:rsidR="00030150" w:rsidRPr="00F94476" w:rsidRDefault="00030150" w:rsidP="00030150">
      <w:pPr>
        <w:spacing w:after="0"/>
        <w:jc w:val="center"/>
        <w:rPr>
          <w:rFonts w:ascii="Times New Roman" w:hAnsi="Times New Roman" w:cs="Times New Roman"/>
          <w:b/>
          <w:sz w:val="28"/>
          <w:szCs w:val="28"/>
        </w:rPr>
      </w:pPr>
      <w:r w:rsidRPr="00F94476">
        <w:rPr>
          <w:rFonts w:ascii="Times New Roman" w:hAnsi="Times New Roman" w:cs="Times New Roman"/>
          <w:b/>
          <w:sz w:val="28"/>
          <w:szCs w:val="28"/>
        </w:rPr>
        <w:t xml:space="preserve">МДОУ «Детский сад № </w:t>
      </w:r>
      <w:r>
        <w:rPr>
          <w:rFonts w:ascii="Times New Roman" w:hAnsi="Times New Roman" w:cs="Times New Roman"/>
          <w:b/>
          <w:sz w:val="28"/>
          <w:szCs w:val="28"/>
        </w:rPr>
        <w:t>128» (регистрационный № 2326/237</w:t>
      </w:r>
      <w:r w:rsidRPr="00F94476">
        <w:rPr>
          <w:rFonts w:ascii="Times New Roman" w:hAnsi="Times New Roman" w:cs="Times New Roman"/>
          <w:b/>
          <w:sz w:val="28"/>
          <w:szCs w:val="28"/>
        </w:rPr>
        <w:t>)</w:t>
      </w:r>
    </w:p>
    <w:p w:rsidR="00030150" w:rsidRDefault="00030150" w:rsidP="00D3572B">
      <w:pPr>
        <w:spacing w:after="0"/>
        <w:rPr>
          <w:rFonts w:ascii="Times New Roman" w:hAnsi="Times New Roman" w:cs="Times New Roman"/>
          <w:sz w:val="28"/>
          <w:szCs w:val="28"/>
        </w:rPr>
      </w:pPr>
    </w:p>
    <w:p w:rsidR="00030150" w:rsidRPr="00D3572B" w:rsidRDefault="00030150" w:rsidP="00030150">
      <w:pPr>
        <w:spacing w:after="0"/>
        <w:ind w:firstLine="708"/>
        <w:jc w:val="both"/>
        <w:rPr>
          <w:rFonts w:ascii="Times New Roman" w:hAnsi="Times New Roman" w:cs="Times New Roman"/>
          <w:sz w:val="24"/>
          <w:szCs w:val="24"/>
        </w:rPr>
      </w:pPr>
      <w:r w:rsidRPr="00D3572B">
        <w:rPr>
          <w:rFonts w:ascii="Times New Roman" w:hAnsi="Times New Roman" w:cs="Times New Roman"/>
          <w:sz w:val="24"/>
          <w:szCs w:val="24"/>
        </w:rPr>
        <w:t>Стороны пришли к соглашению:</w:t>
      </w:r>
    </w:p>
    <w:p w:rsidR="00030150" w:rsidRPr="00D3572B" w:rsidRDefault="00030150" w:rsidP="00030150">
      <w:pPr>
        <w:spacing w:after="0"/>
        <w:jc w:val="both"/>
        <w:rPr>
          <w:rFonts w:ascii="Times New Roman" w:hAnsi="Times New Roman" w:cs="Times New Roman"/>
          <w:sz w:val="24"/>
          <w:szCs w:val="24"/>
        </w:rPr>
      </w:pPr>
      <w:r w:rsidRPr="00D3572B">
        <w:rPr>
          <w:rFonts w:ascii="Times New Roman" w:hAnsi="Times New Roman" w:cs="Times New Roman"/>
          <w:sz w:val="24"/>
          <w:szCs w:val="24"/>
        </w:rPr>
        <w:t xml:space="preserve"> в лице работодателя – </w:t>
      </w:r>
      <w:proofErr w:type="spellStart"/>
      <w:r w:rsidRPr="00D3572B">
        <w:rPr>
          <w:rFonts w:ascii="Times New Roman" w:hAnsi="Times New Roman" w:cs="Times New Roman"/>
          <w:sz w:val="24"/>
          <w:szCs w:val="24"/>
        </w:rPr>
        <w:t>Механиковой</w:t>
      </w:r>
      <w:proofErr w:type="spellEnd"/>
      <w:r w:rsidRPr="00D3572B">
        <w:rPr>
          <w:rFonts w:ascii="Times New Roman" w:hAnsi="Times New Roman" w:cs="Times New Roman"/>
          <w:sz w:val="24"/>
          <w:szCs w:val="24"/>
        </w:rPr>
        <w:t xml:space="preserve"> Ларисы Львовны – руководителя организации, </w:t>
      </w:r>
    </w:p>
    <w:p w:rsidR="00821263" w:rsidRDefault="00030150" w:rsidP="00D3572B">
      <w:pPr>
        <w:spacing w:after="0"/>
        <w:jc w:val="both"/>
        <w:rPr>
          <w:rFonts w:ascii="Times New Roman" w:hAnsi="Times New Roman" w:cs="Times New Roman"/>
          <w:sz w:val="24"/>
          <w:szCs w:val="24"/>
        </w:rPr>
      </w:pPr>
      <w:r w:rsidRPr="00D3572B">
        <w:rPr>
          <w:rFonts w:ascii="Times New Roman" w:hAnsi="Times New Roman" w:cs="Times New Roman"/>
          <w:sz w:val="24"/>
          <w:szCs w:val="24"/>
        </w:rPr>
        <w:t>в лице работников  - Солодовой Марии Борисовны – председателя первичной профсоюзной организации МДОУ «Детский сад № 128»,</w:t>
      </w:r>
      <w:r w:rsidR="00831B58">
        <w:rPr>
          <w:rFonts w:ascii="Times New Roman" w:hAnsi="Times New Roman" w:cs="Times New Roman"/>
          <w:sz w:val="24"/>
          <w:szCs w:val="24"/>
        </w:rPr>
        <w:t xml:space="preserve"> </w:t>
      </w:r>
      <w:r w:rsidRPr="00D3572B">
        <w:rPr>
          <w:rFonts w:ascii="Times New Roman" w:hAnsi="Times New Roman" w:cs="Times New Roman"/>
          <w:sz w:val="24"/>
          <w:szCs w:val="24"/>
        </w:rPr>
        <w:t xml:space="preserve">внести изменения и дополнения  в коллективный договор МДОУ «Детский сад № 128», заключенного на период с 22.09.2020 по  20.09.2023 </w:t>
      </w:r>
      <w:r w:rsidR="00D3572B" w:rsidRPr="00D3572B">
        <w:rPr>
          <w:rFonts w:ascii="Times New Roman" w:hAnsi="Times New Roman" w:cs="Times New Roman"/>
          <w:sz w:val="24"/>
          <w:szCs w:val="24"/>
        </w:rPr>
        <w:t>(регистрационный № 2326/237 от 08.10.2020</w:t>
      </w:r>
      <w:r w:rsidRPr="00D3572B">
        <w:rPr>
          <w:rFonts w:ascii="Times New Roman" w:hAnsi="Times New Roman" w:cs="Times New Roman"/>
          <w:sz w:val="24"/>
          <w:szCs w:val="24"/>
        </w:rPr>
        <w:t>):</w:t>
      </w:r>
    </w:p>
    <w:p w:rsidR="00831B58" w:rsidRPr="00D3572B" w:rsidRDefault="00831B58" w:rsidP="00D3572B">
      <w:pPr>
        <w:spacing w:after="0"/>
        <w:jc w:val="both"/>
        <w:rPr>
          <w:rFonts w:ascii="Times New Roman" w:hAnsi="Times New Roman" w:cs="Times New Roman"/>
          <w:sz w:val="24"/>
          <w:szCs w:val="24"/>
        </w:rPr>
      </w:pPr>
    </w:p>
    <w:p w:rsidR="002F3053" w:rsidRPr="00D3572B" w:rsidRDefault="00D3572B" w:rsidP="00C61D62">
      <w:pPr>
        <w:spacing w:after="0" w:line="240" w:lineRule="auto"/>
        <w:jc w:val="both"/>
        <w:rPr>
          <w:rFonts w:ascii="Times New Roman" w:hAnsi="Times New Roman" w:cs="Times New Roman"/>
          <w:sz w:val="24"/>
          <w:szCs w:val="24"/>
        </w:rPr>
      </w:pPr>
      <w:r w:rsidRPr="00D3572B">
        <w:rPr>
          <w:rFonts w:ascii="Times New Roman" w:hAnsi="Times New Roman" w:cs="Times New Roman"/>
          <w:color w:val="000000"/>
          <w:sz w:val="24"/>
          <w:szCs w:val="24"/>
          <w:shd w:val="clear" w:color="auto" w:fill="FFFFFF"/>
        </w:rPr>
        <w:t xml:space="preserve">1. </w:t>
      </w:r>
      <w:r w:rsidR="002F3053" w:rsidRPr="00821263">
        <w:rPr>
          <w:rFonts w:ascii="Times New Roman" w:hAnsi="Times New Roman" w:cs="Times New Roman"/>
          <w:b/>
          <w:sz w:val="24"/>
          <w:szCs w:val="24"/>
          <w:shd w:val="clear" w:color="auto" w:fill="FFFFFF"/>
        </w:rPr>
        <w:t>Пункт</w:t>
      </w:r>
      <w:r w:rsidR="002F3053" w:rsidRPr="00821263">
        <w:rPr>
          <w:rFonts w:ascii="Times New Roman" w:hAnsi="Times New Roman" w:cs="Times New Roman"/>
          <w:b/>
          <w:sz w:val="24"/>
          <w:szCs w:val="24"/>
        </w:rPr>
        <w:t xml:space="preserve"> </w:t>
      </w:r>
      <w:r w:rsidR="004D5919" w:rsidRPr="00821263">
        <w:rPr>
          <w:rFonts w:ascii="Times New Roman" w:hAnsi="Times New Roman" w:cs="Times New Roman"/>
          <w:b/>
          <w:sz w:val="24"/>
          <w:szCs w:val="24"/>
        </w:rPr>
        <w:t>1.7</w:t>
      </w:r>
      <w:r w:rsidR="004D5919" w:rsidRPr="00D3572B">
        <w:rPr>
          <w:rFonts w:ascii="Times New Roman" w:hAnsi="Times New Roman" w:cs="Times New Roman"/>
          <w:sz w:val="24"/>
          <w:szCs w:val="24"/>
        </w:rPr>
        <w:t xml:space="preserve">. </w:t>
      </w:r>
      <w:r w:rsidR="002F3053" w:rsidRPr="00D3572B">
        <w:rPr>
          <w:rFonts w:ascii="Times New Roman" w:hAnsi="Times New Roman" w:cs="Times New Roman"/>
          <w:sz w:val="24"/>
          <w:szCs w:val="24"/>
        </w:rPr>
        <w:t>коллективного договор</w:t>
      </w:r>
      <w:r w:rsidRPr="00D3572B">
        <w:rPr>
          <w:rFonts w:ascii="Times New Roman" w:hAnsi="Times New Roman" w:cs="Times New Roman"/>
          <w:sz w:val="24"/>
          <w:szCs w:val="24"/>
        </w:rPr>
        <w:t>а</w:t>
      </w:r>
      <w:r w:rsidR="00821263">
        <w:rPr>
          <w:rFonts w:ascii="Times New Roman" w:hAnsi="Times New Roman" w:cs="Times New Roman"/>
          <w:sz w:val="24"/>
          <w:szCs w:val="24"/>
        </w:rPr>
        <w:t xml:space="preserve"> принять в редакции</w:t>
      </w:r>
    </w:p>
    <w:p w:rsidR="0058502C" w:rsidRPr="00D3572B" w:rsidRDefault="004D5919" w:rsidP="00C61D62">
      <w:pPr>
        <w:spacing w:after="0" w:line="240" w:lineRule="auto"/>
        <w:jc w:val="both"/>
        <w:rPr>
          <w:rFonts w:ascii="Times New Roman" w:hAnsi="Times New Roman" w:cs="Times New Roman"/>
          <w:sz w:val="24"/>
          <w:szCs w:val="24"/>
        </w:rPr>
      </w:pPr>
      <w:r w:rsidRPr="00D3572B">
        <w:rPr>
          <w:rFonts w:ascii="Times New Roman" w:hAnsi="Times New Roman" w:cs="Times New Roman"/>
          <w:sz w:val="24"/>
          <w:szCs w:val="24"/>
        </w:rPr>
        <w:t xml:space="preserve"> </w:t>
      </w:r>
      <w:r w:rsidR="00D3572B" w:rsidRPr="00D3572B">
        <w:rPr>
          <w:rFonts w:ascii="Times New Roman" w:hAnsi="Times New Roman" w:cs="Times New Roman"/>
          <w:sz w:val="24"/>
          <w:szCs w:val="24"/>
        </w:rPr>
        <w:t>«</w:t>
      </w:r>
      <w:r w:rsidRPr="00D3572B">
        <w:rPr>
          <w:rFonts w:ascii="Times New Roman" w:hAnsi="Times New Roman" w:cs="Times New Roman"/>
          <w:sz w:val="24"/>
          <w:szCs w:val="24"/>
        </w:rPr>
        <w:t>Коллективный договор заключен на срок 3 года, вступает в силу с 22 сентября 2020г. и действует по 22 сентября 2023г. включительно.</w:t>
      </w:r>
      <w:r w:rsidR="00D3572B" w:rsidRPr="00D3572B">
        <w:rPr>
          <w:rFonts w:ascii="Times New Roman" w:hAnsi="Times New Roman" w:cs="Times New Roman"/>
          <w:sz w:val="24"/>
          <w:szCs w:val="24"/>
        </w:rPr>
        <w:t>»</w:t>
      </w:r>
    </w:p>
    <w:p w:rsidR="00D3572B" w:rsidRPr="00D3572B" w:rsidRDefault="00D3572B" w:rsidP="00C61D62">
      <w:pPr>
        <w:spacing w:after="0" w:line="240" w:lineRule="auto"/>
        <w:jc w:val="both"/>
        <w:rPr>
          <w:rFonts w:ascii="Times New Roman" w:hAnsi="Times New Roman" w:cs="Times New Roman"/>
          <w:sz w:val="24"/>
          <w:szCs w:val="24"/>
        </w:rPr>
      </w:pPr>
    </w:p>
    <w:p w:rsidR="002F3053" w:rsidRPr="00D3572B" w:rsidRDefault="00D3572B" w:rsidP="00C61D62">
      <w:pPr>
        <w:spacing w:after="0" w:line="240" w:lineRule="auto"/>
        <w:jc w:val="both"/>
        <w:rPr>
          <w:rFonts w:ascii="Times New Roman" w:hAnsi="Times New Roman" w:cs="Times New Roman"/>
          <w:sz w:val="24"/>
          <w:szCs w:val="24"/>
        </w:rPr>
      </w:pPr>
      <w:r w:rsidRPr="00D3572B">
        <w:rPr>
          <w:rFonts w:ascii="Times New Roman" w:hAnsi="Times New Roman" w:cs="Times New Roman"/>
          <w:color w:val="000000"/>
          <w:sz w:val="24"/>
          <w:szCs w:val="24"/>
          <w:shd w:val="clear" w:color="auto" w:fill="FFFFFF"/>
        </w:rPr>
        <w:t xml:space="preserve">2. </w:t>
      </w:r>
      <w:r w:rsidR="002F3053" w:rsidRPr="00821263">
        <w:rPr>
          <w:rFonts w:ascii="Times New Roman" w:hAnsi="Times New Roman" w:cs="Times New Roman"/>
          <w:b/>
          <w:color w:val="000000"/>
          <w:sz w:val="24"/>
          <w:szCs w:val="24"/>
          <w:shd w:val="clear" w:color="auto" w:fill="FFFFFF"/>
        </w:rPr>
        <w:t>Пункт</w:t>
      </w:r>
      <w:r w:rsidR="002F3053" w:rsidRPr="00821263">
        <w:rPr>
          <w:rFonts w:ascii="Times New Roman" w:hAnsi="Times New Roman" w:cs="Times New Roman"/>
          <w:b/>
          <w:sz w:val="24"/>
          <w:szCs w:val="24"/>
        </w:rPr>
        <w:t xml:space="preserve"> </w:t>
      </w:r>
      <w:r w:rsidR="004D5919" w:rsidRPr="00821263">
        <w:rPr>
          <w:rFonts w:ascii="Times New Roman" w:hAnsi="Times New Roman" w:cs="Times New Roman"/>
          <w:b/>
          <w:sz w:val="24"/>
          <w:szCs w:val="24"/>
        </w:rPr>
        <w:t>3.19.</w:t>
      </w:r>
      <w:r w:rsidR="002F3053" w:rsidRPr="00D3572B">
        <w:rPr>
          <w:rFonts w:ascii="Times New Roman" w:hAnsi="Times New Roman" w:cs="Times New Roman"/>
          <w:sz w:val="24"/>
          <w:szCs w:val="24"/>
        </w:rPr>
        <w:t xml:space="preserve"> коллективного договор</w:t>
      </w:r>
      <w:r w:rsidRPr="00D3572B">
        <w:rPr>
          <w:rFonts w:ascii="Times New Roman" w:hAnsi="Times New Roman" w:cs="Times New Roman"/>
          <w:sz w:val="24"/>
          <w:szCs w:val="24"/>
        </w:rPr>
        <w:t>а</w:t>
      </w:r>
      <w:r w:rsidR="00821263" w:rsidRPr="00821263">
        <w:rPr>
          <w:rFonts w:ascii="Times New Roman" w:hAnsi="Times New Roman" w:cs="Times New Roman"/>
          <w:sz w:val="24"/>
          <w:szCs w:val="24"/>
        </w:rPr>
        <w:t xml:space="preserve"> </w:t>
      </w:r>
      <w:r w:rsidR="00821263">
        <w:rPr>
          <w:rFonts w:ascii="Times New Roman" w:hAnsi="Times New Roman" w:cs="Times New Roman"/>
          <w:sz w:val="24"/>
          <w:szCs w:val="24"/>
        </w:rPr>
        <w:t>принять в редакции</w:t>
      </w:r>
    </w:p>
    <w:p w:rsidR="004D5919" w:rsidRPr="00D3572B" w:rsidRDefault="002F3053" w:rsidP="00C61D62">
      <w:pPr>
        <w:spacing w:after="0" w:line="240" w:lineRule="auto"/>
        <w:jc w:val="both"/>
        <w:rPr>
          <w:rFonts w:ascii="Times New Roman" w:hAnsi="Times New Roman" w:cs="Times New Roman"/>
          <w:sz w:val="24"/>
          <w:szCs w:val="24"/>
        </w:rPr>
      </w:pPr>
      <w:r w:rsidRPr="00D3572B">
        <w:rPr>
          <w:rFonts w:ascii="Times New Roman" w:hAnsi="Times New Roman" w:cs="Times New Roman"/>
          <w:sz w:val="24"/>
          <w:szCs w:val="24"/>
        </w:rPr>
        <w:t xml:space="preserve">  </w:t>
      </w:r>
      <w:r w:rsidR="00D3572B" w:rsidRPr="00D3572B">
        <w:rPr>
          <w:rFonts w:ascii="Times New Roman" w:hAnsi="Times New Roman" w:cs="Times New Roman"/>
          <w:sz w:val="24"/>
          <w:szCs w:val="24"/>
        </w:rPr>
        <w:t>«</w:t>
      </w:r>
      <w:r w:rsidR="004D5919" w:rsidRPr="00D3572B">
        <w:rPr>
          <w:rFonts w:ascii="Times New Roman" w:hAnsi="Times New Roman" w:cs="Times New Roman"/>
          <w:sz w:val="24"/>
          <w:szCs w:val="24"/>
        </w:rPr>
        <w:t xml:space="preserve">Работникам, условия </w:t>
      </w:r>
      <w:proofErr w:type="gramStart"/>
      <w:r w:rsidR="004D5919" w:rsidRPr="00D3572B">
        <w:rPr>
          <w:rFonts w:ascii="Times New Roman" w:hAnsi="Times New Roman" w:cs="Times New Roman"/>
          <w:sz w:val="24"/>
          <w:szCs w:val="24"/>
        </w:rPr>
        <w:t xml:space="preserve">труда  </w:t>
      </w:r>
      <w:r w:rsidR="00C61D62" w:rsidRPr="00D3572B">
        <w:rPr>
          <w:rFonts w:ascii="Times New Roman" w:hAnsi="Times New Roman" w:cs="Times New Roman"/>
          <w:sz w:val="24"/>
          <w:szCs w:val="24"/>
        </w:rPr>
        <w:t>на</w:t>
      </w:r>
      <w:proofErr w:type="gramEnd"/>
      <w:r w:rsidR="00C61D62" w:rsidRPr="00D3572B">
        <w:rPr>
          <w:rFonts w:ascii="Times New Roman" w:hAnsi="Times New Roman" w:cs="Times New Roman"/>
          <w:sz w:val="24"/>
          <w:szCs w:val="24"/>
        </w:rPr>
        <w:t xml:space="preserve"> рабочих местах которых по результатам специальной оценки условий труда отнесены к вредным условиям труда 3 и 4 степени, либо опасным условиям труда, в соответствии со статьей 92 Трудового кодекса РФ и в соответствии с классом условий труда по степени вредности предоставляется сокращенная продолжительность рабочего</w:t>
      </w:r>
      <w:r w:rsidR="002C6BB4" w:rsidRPr="00D3572B">
        <w:rPr>
          <w:rFonts w:ascii="Times New Roman" w:hAnsi="Times New Roman" w:cs="Times New Roman"/>
          <w:sz w:val="24"/>
          <w:szCs w:val="24"/>
        </w:rPr>
        <w:t xml:space="preserve"> времени</w:t>
      </w:r>
      <w:r w:rsidR="00C77C84">
        <w:rPr>
          <w:rFonts w:ascii="Times New Roman" w:hAnsi="Times New Roman" w:cs="Times New Roman"/>
          <w:sz w:val="24"/>
          <w:szCs w:val="24"/>
        </w:rPr>
        <w:t xml:space="preserve">: </w:t>
      </w:r>
    </w:p>
    <w:p w:rsidR="00C61D62" w:rsidRPr="00C77C84" w:rsidRDefault="00C61D62" w:rsidP="00C61D62">
      <w:pPr>
        <w:spacing w:after="0" w:line="240" w:lineRule="auto"/>
        <w:jc w:val="both"/>
        <w:rPr>
          <w:rFonts w:ascii="Times New Roman" w:hAnsi="Times New Roman" w:cs="Times New Roman"/>
          <w:sz w:val="24"/>
          <w:szCs w:val="24"/>
        </w:rPr>
      </w:pPr>
      <w:r w:rsidRPr="00C77C84">
        <w:rPr>
          <w:rFonts w:ascii="Times New Roman" w:hAnsi="Times New Roman" w:cs="Times New Roman"/>
          <w:sz w:val="24"/>
          <w:szCs w:val="24"/>
        </w:rPr>
        <w:t xml:space="preserve">- класс 3.3. – </w:t>
      </w:r>
      <w:r w:rsidR="00E952A7" w:rsidRPr="00C77C84">
        <w:rPr>
          <w:rFonts w:ascii="Times New Roman" w:hAnsi="Times New Roman" w:cs="Times New Roman"/>
          <w:sz w:val="24"/>
          <w:szCs w:val="24"/>
        </w:rPr>
        <w:t xml:space="preserve">не </w:t>
      </w:r>
      <w:r w:rsidRPr="00C77C84">
        <w:rPr>
          <w:rFonts w:ascii="Times New Roman" w:hAnsi="Times New Roman" w:cs="Times New Roman"/>
          <w:sz w:val="24"/>
          <w:szCs w:val="24"/>
        </w:rPr>
        <w:t>более 36 часов в неделю;</w:t>
      </w:r>
    </w:p>
    <w:p w:rsidR="00C61D62" w:rsidRPr="00C77C84" w:rsidRDefault="00C77C84" w:rsidP="00C61D62">
      <w:pPr>
        <w:spacing w:after="0" w:line="240" w:lineRule="auto"/>
        <w:jc w:val="both"/>
        <w:rPr>
          <w:rFonts w:ascii="Times New Roman" w:hAnsi="Times New Roman" w:cs="Times New Roman"/>
          <w:sz w:val="24"/>
          <w:szCs w:val="24"/>
        </w:rPr>
      </w:pPr>
      <w:r w:rsidRPr="00C77C84">
        <w:rPr>
          <w:rFonts w:ascii="Times New Roman" w:hAnsi="Times New Roman" w:cs="Times New Roman"/>
          <w:sz w:val="24"/>
          <w:szCs w:val="24"/>
        </w:rPr>
        <w:t>- класс 3.4</w:t>
      </w:r>
      <w:r w:rsidR="00C61D62" w:rsidRPr="00C77C84">
        <w:rPr>
          <w:rFonts w:ascii="Times New Roman" w:hAnsi="Times New Roman" w:cs="Times New Roman"/>
          <w:sz w:val="24"/>
          <w:szCs w:val="24"/>
        </w:rPr>
        <w:t xml:space="preserve">. – </w:t>
      </w:r>
      <w:r w:rsidR="00E952A7" w:rsidRPr="00C77C84">
        <w:rPr>
          <w:rFonts w:ascii="Times New Roman" w:hAnsi="Times New Roman" w:cs="Times New Roman"/>
          <w:sz w:val="24"/>
          <w:szCs w:val="24"/>
        </w:rPr>
        <w:t xml:space="preserve">не </w:t>
      </w:r>
      <w:r w:rsidR="00C61D62" w:rsidRPr="00C77C84">
        <w:rPr>
          <w:rFonts w:ascii="Times New Roman" w:hAnsi="Times New Roman" w:cs="Times New Roman"/>
          <w:sz w:val="24"/>
          <w:szCs w:val="24"/>
        </w:rPr>
        <w:t>более 36 часов в неделю;</w:t>
      </w:r>
    </w:p>
    <w:p w:rsidR="00C61D62" w:rsidRPr="00C77C84" w:rsidRDefault="00C61D62" w:rsidP="00C61D62">
      <w:pPr>
        <w:spacing w:after="0" w:line="240" w:lineRule="auto"/>
        <w:jc w:val="both"/>
        <w:rPr>
          <w:rFonts w:ascii="Times New Roman" w:hAnsi="Times New Roman" w:cs="Times New Roman"/>
          <w:sz w:val="24"/>
          <w:szCs w:val="24"/>
        </w:rPr>
      </w:pPr>
      <w:r w:rsidRPr="00C77C84">
        <w:rPr>
          <w:rFonts w:ascii="Times New Roman" w:hAnsi="Times New Roman" w:cs="Times New Roman"/>
          <w:sz w:val="24"/>
          <w:szCs w:val="24"/>
        </w:rPr>
        <w:t xml:space="preserve">- </w:t>
      </w:r>
      <w:r w:rsidR="00E952A7" w:rsidRPr="00C77C84">
        <w:rPr>
          <w:rFonts w:ascii="Times New Roman" w:hAnsi="Times New Roman" w:cs="Times New Roman"/>
          <w:sz w:val="24"/>
          <w:szCs w:val="24"/>
        </w:rPr>
        <w:t xml:space="preserve">опасные </w:t>
      </w:r>
      <w:proofErr w:type="gramStart"/>
      <w:r w:rsidR="00E952A7" w:rsidRPr="00C77C84">
        <w:rPr>
          <w:rFonts w:ascii="Times New Roman" w:hAnsi="Times New Roman" w:cs="Times New Roman"/>
          <w:sz w:val="24"/>
          <w:szCs w:val="24"/>
        </w:rPr>
        <w:t>условия  труда</w:t>
      </w:r>
      <w:proofErr w:type="gramEnd"/>
      <w:r w:rsidRPr="00C77C84">
        <w:rPr>
          <w:rFonts w:ascii="Times New Roman" w:hAnsi="Times New Roman" w:cs="Times New Roman"/>
          <w:sz w:val="24"/>
          <w:szCs w:val="24"/>
        </w:rPr>
        <w:t xml:space="preserve"> – </w:t>
      </w:r>
      <w:r w:rsidR="00E952A7" w:rsidRPr="00C77C84">
        <w:rPr>
          <w:rFonts w:ascii="Times New Roman" w:hAnsi="Times New Roman" w:cs="Times New Roman"/>
          <w:sz w:val="24"/>
          <w:szCs w:val="24"/>
        </w:rPr>
        <w:t xml:space="preserve">не </w:t>
      </w:r>
      <w:r w:rsidRPr="00C77C84">
        <w:rPr>
          <w:rFonts w:ascii="Times New Roman" w:hAnsi="Times New Roman" w:cs="Times New Roman"/>
          <w:sz w:val="24"/>
          <w:szCs w:val="24"/>
        </w:rPr>
        <w:t>более 36 часов в неделю</w:t>
      </w:r>
      <w:r w:rsidR="00E952A7" w:rsidRPr="00C77C84">
        <w:rPr>
          <w:rFonts w:ascii="Times New Roman" w:hAnsi="Times New Roman" w:cs="Times New Roman"/>
          <w:sz w:val="24"/>
          <w:szCs w:val="24"/>
        </w:rPr>
        <w:t>.</w:t>
      </w:r>
      <w:r w:rsidR="00C77C84" w:rsidRPr="00C77C84">
        <w:rPr>
          <w:rFonts w:ascii="Times New Roman" w:hAnsi="Times New Roman" w:cs="Times New Roman"/>
          <w:sz w:val="24"/>
          <w:szCs w:val="24"/>
        </w:rPr>
        <w:t>»</w:t>
      </w:r>
    </w:p>
    <w:p w:rsidR="00E952A7" w:rsidRPr="00D3572B" w:rsidRDefault="00E952A7" w:rsidP="00C61D62">
      <w:pPr>
        <w:spacing w:after="0" w:line="240" w:lineRule="auto"/>
        <w:jc w:val="both"/>
        <w:rPr>
          <w:rFonts w:ascii="Times New Roman" w:hAnsi="Times New Roman" w:cs="Times New Roman"/>
          <w:color w:val="FF0000"/>
          <w:sz w:val="24"/>
          <w:szCs w:val="24"/>
        </w:rPr>
      </w:pPr>
    </w:p>
    <w:p w:rsidR="002F3053" w:rsidRPr="00D3572B" w:rsidRDefault="00D3572B" w:rsidP="00E952A7">
      <w:pPr>
        <w:spacing w:after="0" w:line="240" w:lineRule="auto"/>
        <w:jc w:val="both"/>
        <w:rPr>
          <w:rFonts w:ascii="Times New Roman" w:hAnsi="Times New Roman" w:cs="Times New Roman"/>
          <w:color w:val="000000"/>
          <w:sz w:val="24"/>
          <w:szCs w:val="24"/>
          <w:shd w:val="clear" w:color="auto" w:fill="FFFFFF"/>
        </w:rPr>
      </w:pPr>
      <w:r w:rsidRPr="00D3572B">
        <w:rPr>
          <w:rFonts w:ascii="Times New Roman" w:hAnsi="Times New Roman" w:cs="Times New Roman"/>
          <w:color w:val="000000"/>
          <w:sz w:val="24"/>
          <w:szCs w:val="24"/>
          <w:shd w:val="clear" w:color="auto" w:fill="FFFFFF"/>
        </w:rPr>
        <w:t xml:space="preserve">3. </w:t>
      </w:r>
      <w:r w:rsidR="002F3053" w:rsidRPr="00821263">
        <w:rPr>
          <w:rFonts w:ascii="Times New Roman" w:hAnsi="Times New Roman" w:cs="Times New Roman"/>
          <w:b/>
          <w:color w:val="000000"/>
          <w:sz w:val="24"/>
          <w:szCs w:val="24"/>
          <w:shd w:val="clear" w:color="auto" w:fill="FFFFFF"/>
        </w:rPr>
        <w:t>Пункт</w:t>
      </w:r>
      <w:r w:rsidR="002F3053" w:rsidRPr="00821263">
        <w:rPr>
          <w:rFonts w:ascii="Times New Roman" w:hAnsi="Times New Roman" w:cs="Times New Roman"/>
          <w:b/>
          <w:sz w:val="24"/>
          <w:szCs w:val="24"/>
        </w:rPr>
        <w:t xml:space="preserve"> </w:t>
      </w:r>
      <w:r w:rsidR="00E952A7" w:rsidRPr="00821263">
        <w:rPr>
          <w:rFonts w:ascii="Times New Roman" w:hAnsi="Times New Roman" w:cs="Times New Roman"/>
          <w:b/>
          <w:sz w:val="24"/>
          <w:szCs w:val="24"/>
        </w:rPr>
        <w:t>2.21.</w:t>
      </w:r>
      <w:r w:rsidR="00E952A7" w:rsidRPr="00D3572B">
        <w:rPr>
          <w:rFonts w:ascii="Arial" w:hAnsi="Arial" w:cs="Arial"/>
          <w:color w:val="000000"/>
          <w:sz w:val="24"/>
          <w:szCs w:val="24"/>
          <w:shd w:val="clear" w:color="auto" w:fill="FFFFFF"/>
        </w:rPr>
        <w:t xml:space="preserve">  </w:t>
      </w:r>
      <w:r w:rsidR="002C6BB4" w:rsidRPr="00D3572B">
        <w:rPr>
          <w:rFonts w:ascii="Times New Roman" w:hAnsi="Times New Roman" w:cs="Times New Roman"/>
          <w:color w:val="000000"/>
          <w:sz w:val="24"/>
          <w:szCs w:val="24"/>
          <w:shd w:val="clear" w:color="auto" w:fill="FFFFFF"/>
        </w:rPr>
        <w:t>Правил внутреннего трудового распорядка (</w:t>
      </w:r>
      <w:r w:rsidR="002F3053" w:rsidRPr="00D3572B">
        <w:rPr>
          <w:rFonts w:ascii="Times New Roman" w:hAnsi="Times New Roman" w:cs="Times New Roman"/>
          <w:color w:val="000000"/>
          <w:sz w:val="24"/>
          <w:szCs w:val="24"/>
          <w:shd w:val="clear" w:color="auto" w:fill="FFFFFF"/>
        </w:rPr>
        <w:t xml:space="preserve">Приложение 1 к коллективному договору) </w:t>
      </w:r>
      <w:r w:rsidR="00821263">
        <w:rPr>
          <w:rFonts w:ascii="Times New Roman" w:hAnsi="Times New Roman" w:cs="Times New Roman"/>
          <w:sz w:val="24"/>
          <w:szCs w:val="24"/>
        </w:rPr>
        <w:t>принять в редакции</w:t>
      </w:r>
    </w:p>
    <w:p w:rsidR="00E952A7" w:rsidRPr="00D3572B" w:rsidRDefault="002C6BB4" w:rsidP="00E952A7">
      <w:pPr>
        <w:spacing w:after="0" w:line="240" w:lineRule="auto"/>
        <w:jc w:val="both"/>
        <w:rPr>
          <w:rFonts w:ascii="Times New Roman" w:hAnsi="Times New Roman" w:cs="Times New Roman"/>
          <w:color w:val="000000"/>
          <w:sz w:val="24"/>
          <w:szCs w:val="24"/>
          <w:shd w:val="clear" w:color="auto" w:fill="FFFFFF"/>
        </w:rPr>
      </w:pPr>
      <w:r w:rsidRPr="00D3572B">
        <w:rPr>
          <w:rFonts w:ascii="Times New Roman" w:hAnsi="Times New Roman" w:cs="Times New Roman"/>
          <w:color w:val="000000"/>
          <w:sz w:val="24"/>
          <w:szCs w:val="24"/>
          <w:shd w:val="clear" w:color="auto" w:fill="FFFFFF"/>
        </w:rPr>
        <w:t xml:space="preserve"> </w:t>
      </w:r>
      <w:r w:rsidR="00D3572B" w:rsidRPr="00D3572B">
        <w:rPr>
          <w:rFonts w:ascii="Times New Roman" w:hAnsi="Times New Roman" w:cs="Times New Roman"/>
          <w:color w:val="000000"/>
          <w:sz w:val="24"/>
          <w:szCs w:val="24"/>
          <w:shd w:val="clear" w:color="auto" w:fill="FFFFFF"/>
        </w:rPr>
        <w:t xml:space="preserve"> «</w:t>
      </w:r>
      <w:r w:rsidR="00E952A7" w:rsidRPr="00D3572B">
        <w:rPr>
          <w:rFonts w:ascii="Times New Roman" w:hAnsi="Times New Roman" w:cs="Times New Roman"/>
          <w:color w:val="000000"/>
          <w:sz w:val="24"/>
          <w:szCs w:val="24"/>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7" w:anchor="dst2360" w:history="1">
        <w:r w:rsidR="00E952A7" w:rsidRPr="00D3572B">
          <w:rPr>
            <w:rStyle w:val="a3"/>
            <w:rFonts w:ascii="Times New Roman" w:hAnsi="Times New Roman" w:cs="Times New Roman"/>
            <w:color w:val="666699"/>
            <w:sz w:val="24"/>
            <w:szCs w:val="24"/>
            <w:u w:val="none"/>
            <w:shd w:val="clear" w:color="auto" w:fill="FFFFFF"/>
          </w:rPr>
          <w:t>статья 66.1</w:t>
        </w:r>
      </w:hyperlink>
      <w:r w:rsidR="00E952A7" w:rsidRPr="00D3572B">
        <w:rPr>
          <w:rFonts w:ascii="Times New Roman" w:hAnsi="Times New Roman" w:cs="Times New Roman"/>
          <w:color w:val="000000"/>
          <w:sz w:val="24"/>
          <w:szCs w:val="24"/>
          <w:shd w:val="clear" w:color="auto" w:fill="FFFFFF"/>
        </w:rPr>
        <w:t> настоящего Кодекса) у данного работодателя и произвести с ним расчет в соответствии со </w:t>
      </w:r>
      <w:hyperlink r:id="rId8" w:anchor="dst100956" w:history="1">
        <w:r w:rsidR="00E952A7" w:rsidRPr="00D3572B">
          <w:rPr>
            <w:rStyle w:val="a3"/>
            <w:rFonts w:ascii="Times New Roman" w:hAnsi="Times New Roman" w:cs="Times New Roman"/>
            <w:color w:val="666699"/>
            <w:sz w:val="24"/>
            <w:szCs w:val="24"/>
            <w:u w:val="none"/>
            <w:shd w:val="clear" w:color="auto" w:fill="FFFFFF"/>
          </w:rPr>
          <w:t>статьей 140</w:t>
        </w:r>
      </w:hyperlink>
      <w:r w:rsidR="00E952A7" w:rsidRPr="00D3572B">
        <w:rPr>
          <w:rFonts w:ascii="Times New Roman" w:hAnsi="Times New Roman" w:cs="Times New Roman"/>
          <w:color w:val="000000"/>
          <w:sz w:val="24"/>
          <w:szCs w:val="24"/>
          <w:shd w:val="clear" w:color="auto" w:fill="FFFFFF"/>
        </w:rPr>
        <w:t> настоящего Кодекса. По письменному заявлению работника работодатель также обязан выдать ему </w:t>
      </w:r>
      <w:r w:rsidR="00E952A7" w:rsidRPr="00D3572B">
        <w:rPr>
          <w:rFonts w:ascii="Times New Roman" w:hAnsi="Times New Roman" w:cs="Times New Roman"/>
          <w:sz w:val="24"/>
          <w:szCs w:val="24"/>
        </w:rPr>
        <w:t>заверенные</w:t>
      </w:r>
      <w:r w:rsidR="00E952A7" w:rsidRPr="00D3572B">
        <w:rPr>
          <w:rFonts w:ascii="Times New Roman" w:hAnsi="Times New Roman" w:cs="Times New Roman"/>
          <w:color w:val="000000"/>
          <w:sz w:val="24"/>
          <w:szCs w:val="24"/>
          <w:shd w:val="clear" w:color="auto" w:fill="FFFFFF"/>
        </w:rPr>
        <w:t> надлежащим образом копии документов, связанных с работой.</w:t>
      </w:r>
      <w:r w:rsidR="00D3572B" w:rsidRPr="00D3572B">
        <w:rPr>
          <w:rFonts w:ascii="Times New Roman" w:hAnsi="Times New Roman" w:cs="Times New Roman"/>
          <w:color w:val="000000"/>
          <w:sz w:val="24"/>
          <w:szCs w:val="24"/>
          <w:shd w:val="clear" w:color="auto" w:fill="FFFFFF"/>
        </w:rPr>
        <w:t>»</w:t>
      </w:r>
    </w:p>
    <w:p w:rsidR="00F878CE" w:rsidRPr="00D3572B" w:rsidRDefault="00F878CE" w:rsidP="00E952A7">
      <w:pPr>
        <w:spacing w:after="0" w:line="240" w:lineRule="auto"/>
        <w:jc w:val="both"/>
        <w:rPr>
          <w:rFonts w:ascii="Times New Roman" w:hAnsi="Times New Roman" w:cs="Times New Roman"/>
          <w:color w:val="000000"/>
          <w:sz w:val="24"/>
          <w:szCs w:val="24"/>
          <w:shd w:val="clear" w:color="auto" w:fill="FFFFFF"/>
        </w:rPr>
      </w:pPr>
    </w:p>
    <w:p w:rsidR="00F878CE" w:rsidRPr="00D3572B" w:rsidRDefault="00D3572B" w:rsidP="00E952A7">
      <w:pPr>
        <w:spacing w:after="0" w:line="240" w:lineRule="auto"/>
        <w:jc w:val="both"/>
        <w:rPr>
          <w:rFonts w:ascii="Times New Roman" w:hAnsi="Times New Roman" w:cs="Times New Roman"/>
          <w:color w:val="000000"/>
          <w:sz w:val="24"/>
          <w:szCs w:val="24"/>
          <w:shd w:val="clear" w:color="auto" w:fill="FFFFFF"/>
        </w:rPr>
      </w:pPr>
      <w:r w:rsidRPr="00D3572B">
        <w:rPr>
          <w:rFonts w:ascii="Times New Roman" w:hAnsi="Times New Roman" w:cs="Times New Roman"/>
          <w:color w:val="000000"/>
          <w:sz w:val="24"/>
          <w:szCs w:val="24"/>
          <w:shd w:val="clear" w:color="auto" w:fill="FFFFFF"/>
        </w:rPr>
        <w:t xml:space="preserve">4. </w:t>
      </w:r>
      <w:r w:rsidR="002F3053" w:rsidRPr="00821263">
        <w:rPr>
          <w:rFonts w:ascii="Times New Roman" w:hAnsi="Times New Roman" w:cs="Times New Roman"/>
          <w:b/>
          <w:color w:val="000000"/>
          <w:sz w:val="24"/>
          <w:szCs w:val="24"/>
          <w:shd w:val="clear" w:color="auto" w:fill="FFFFFF"/>
        </w:rPr>
        <w:t xml:space="preserve">Пункт </w:t>
      </w:r>
      <w:r w:rsidR="00F878CE" w:rsidRPr="00821263">
        <w:rPr>
          <w:rFonts w:ascii="Times New Roman" w:hAnsi="Times New Roman" w:cs="Times New Roman"/>
          <w:b/>
          <w:color w:val="000000"/>
          <w:sz w:val="24"/>
          <w:szCs w:val="24"/>
          <w:shd w:val="clear" w:color="auto" w:fill="FFFFFF"/>
        </w:rPr>
        <w:t>2.2</w:t>
      </w:r>
      <w:r w:rsidR="00821263">
        <w:rPr>
          <w:rFonts w:ascii="Times New Roman" w:hAnsi="Times New Roman" w:cs="Times New Roman"/>
          <w:color w:val="000000"/>
          <w:sz w:val="24"/>
          <w:szCs w:val="24"/>
          <w:shd w:val="clear" w:color="auto" w:fill="FFFFFF"/>
        </w:rPr>
        <w:t>.</w:t>
      </w:r>
      <w:r w:rsidR="00F878CE" w:rsidRPr="00D3572B">
        <w:rPr>
          <w:rFonts w:ascii="Times New Roman" w:hAnsi="Times New Roman" w:cs="Times New Roman"/>
          <w:color w:val="000000"/>
          <w:sz w:val="24"/>
          <w:szCs w:val="24"/>
          <w:shd w:val="clear" w:color="auto" w:fill="FFFFFF"/>
        </w:rPr>
        <w:t xml:space="preserve">  раздел</w:t>
      </w:r>
      <w:r w:rsidR="002F3053" w:rsidRPr="00D3572B">
        <w:rPr>
          <w:rFonts w:ascii="Times New Roman" w:hAnsi="Times New Roman" w:cs="Times New Roman"/>
          <w:color w:val="000000"/>
          <w:sz w:val="24"/>
          <w:szCs w:val="24"/>
          <w:shd w:val="clear" w:color="auto" w:fill="FFFFFF"/>
        </w:rPr>
        <w:t xml:space="preserve">а </w:t>
      </w:r>
      <w:r w:rsidR="002F3053" w:rsidRPr="00D3572B">
        <w:rPr>
          <w:rFonts w:ascii="Times New Roman" w:hAnsi="Times New Roman" w:cs="Times New Roman"/>
          <w:color w:val="000000"/>
          <w:sz w:val="24"/>
          <w:szCs w:val="24"/>
          <w:shd w:val="clear" w:color="auto" w:fill="FFFFFF"/>
          <w:lang w:val="en-US"/>
        </w:rPr>
        <w:t>IV</w:t>
      </w:r>
      <w:r w:rsidR="002F3053" w:rsidRPr="00D3572B">
        <w:rPr>
          <w:rFonts w:ascii="Times New Roman" w:hAnsi="Times New Roman" w:cs="Times New Roman"/>
          <w:color w:val="000000"/>
          <w:sz w:val="24"/>
          <w:szCs w:val="24"/>
          <w:shd w:val="clear" w:color="auto" w:fill="FFFFFF"/>
        </w:rPr>
        <w:t xml:space="preserve"> Правил внутреннего трудового распорядка </w:t>
      </w:r>
      <w:r w:rsidR="00821263">
        <w:rPr>
          <w:rFonts w:ascii="Times New Roman" w:hAnsi="Times New Roman"/>
          <w:sz w:val="24"/>
          <w:szCs w:val="24"/>
        </w:rPr>
        <w:t xml:space="preserve">МДОУ «Детский сад № 128» </w:t>
      </w:r>
      <w:r w:rsidR="002F3053" w:rsidRPr="00D3572B">
        <w:rPr>
          <w:rFonts w:ascii="Times New Roman" w:hAnsi="Times New Roman" w:cs="Times New Roman"/>
          <w:color w:val="000000"/>
          <w:sz w:val="24"/>
          <w:szCs w:val="24"/>
          <w:shd w:val="clear" w:color="auto" w:fill="FFFFFF"/>
        </w:rPr>
        <w:t xml:space="preserve">(Приложение 1 к коллективному договору) </w:t>
      </w:r>
      <w:r w:rsidR="00821263">
        <w:rPr>
          <w:rFonts w:ascii="Times New Roman" w:hAnsi="Times New Roman" w:cs="Times New Roman"/>
          <w:sz w:val="24"/>
          <w:szCs w:val="24"/>
        </w:rPr>
        <w:t>принять в редакции</w:t>
      </w:r>
    </w:p>
    <w:p w:rsidR="00F878CE" w:rsidRPr="00D3572B" w:rsidRDefault="00D3572B"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r w:rsidRPr="00D3572B">
        <w:rPr>
          <w:rFonts w:ascii="Times New Roman" w:eastAsia="Times New Roman" w:hAnsi="Times New Roman" w:cs="Times New Roman"/>
          <w:color w:val="000000"/>
          <w:sz w:val="24"/>
          <w:szCs w:val="24"/>
          <w:lang w:eastAsia="ru-RU"/>
        </w:rPr>
        <w:t>«</w:t>
      </w:r>
      <w:r w:rsidR="00F878CE" w:rsidRPr="00D3572B">
        <w:rPr>
          <w:rFonts w:ascii="Times New Roman" w:eastAsia="Times New Roman" w:hAnsi="Times New Roman" w:cs="Times New Roman"/>
          <w:color w:val="000000"/>
          <w:sz w:val="24"/>
          <w:szCs w:val="24"/>
          <w:lang w:eastAsia="ru-RU"/>
        </w:rPr>
        <w:t>Работодатель обязан:</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0" w:name="dst198"/>
      <w:bookmarkEnd w:id="0"/>
      <w:r w:rsidRPr="00D3572B">
        <w:rPr>
          <w:rFonts w:ascii="Times New Roman" w:eastAsia="Times New Roman" w:hAnsi="Times New Roman" w:cs="Times New Roman"/>
          <w:color w:val="00000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1" w:name="dst199"/>
      <w:bookmarkEnd w:id="1"/>
      <w:r w:rsidRPr="00D3572B">
        <w:rPr>
          <w:rFonts w:ascii="Times New Roman" w:eastAsia="Times New Roman" w:hAnsi="Times New Roman" w:cs="Times New Roman"/>
          <w:color w:val="000000"/>
          <w:sz w:val="24"/>
          <w:szCs w:val="24"/>
          <w:lang w:eastAsia="ru-RU"/>
        </w:rPr>
        <w:t>предоставлять работникам работу, обусловленную трудовым договором;</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2" w:name="dst200"/>
      <w:bookmarkEnd w:id="2"/>
      <w:r w:rsidRPr="00D3572B">
        <w:rPr>
          <w:rFonts w:ascii="Times New Roman" w:eastAsia="Times New Roman" w:hAnsi="Times New Roman" w:cs="Times New Roman"/>
          <w:color w:val="00000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3" w:name="dst201"/>
      <w:bookmarkEnd w:id="3"/>
      <w:r w:rsidRPr="00D3572B">
        <w:rPr>
          <w:rFonts w:ascii="Times New Roman" w:eastAsia="Times New Roman" w:hAnsi="Times New Roman" w:cs="Times New Roman"/>
          <w:color w:val="00000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4" w:name="dst202"/>
      <w:bookmarkEnd w:id="4"/>
      <w:r w:rsidRPr="00D3572B">
        <w:rPr>
          <w:rFonts w:ascii="Times New Roman" w:eastAsia="Times New Roman" w:hAnsi="Times New Roman" w:cs="Times New Roman"/>
          <w:color w:val="000000"/>
          <w:sz w:val="24"/>
          <w:szCs w:val="24"/>
          <w:lang w:eastAsia="ru-RU"/>
        </w:rPr>
        <w:t>обеспечивать работникам равную оплату за труд равной ценности;</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5" w:name="dst203"/>
      <w:bookmarkEnd w:id="5"/>
      <w:r w:rsidRPr="00D3572B">
        <w:rPr>
          <w:rFonts w:ascii="Times New Roman" w:eastAsia="Times New Roman" w:hAnsi="Times New Roman" w:cs="Times New Roman"/>
          <w:color w:val="000000"/>
          <w:sz w:val="24"/>
          <w:szCs w:val="24"/>
          <w:lang w:eastAsia="ru-RU"/>
        </w:rPr>
        <w:t xml:space="preserve">выплачивать 14 и 29 числа каждого месяца в полном размере причитающуюся работникам заработную плату в сроки, установленные в соответствии с настоящим </w:t>
      </w:r>
      <w:r w:rsidRPr="00D3572B">
        <w:rPr>
          <w:rFonts w:ascii="Times New Roman" w:eastAsia="Times New Roman" w:hAnsi="Times New Roman" w:cs="Times New Roman"/>
          <w:color w:val="000000"/>
          <w:sz w:val="24"/>
          <w:szCs w:val="24"/>
          <w:lang w:eastAsia="ru-RU"/>
        </w:rPr>
        <w:lastRenderedPageBreak/>
        <w:t>Кодексом, коллективным договором, правилами внутреннего трудового распорядка, трудовыми договорами;</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6" w:name="dst204"/>
      <w:bookmarkEnd w:id="6"/>
      <w:r w:rsidRPr="00D3572B">
        <w:rPr>
          <w:rFonts w:ascii="Times New Roman" w:eastAsia="Times New Roman" w:hAnsi="Times New Roman" w:cs="Times New Roman"/>
          <w:color w:val="000000"/>
          <w:sz w:val="24"/>
          <w:szCs w:val="24"/>
          <w:lang w:eastAsia="ru-RU"/>
        </w:rPr>
        <w:t>вести коллективные переговоры, а также заключать коллективный договор в порядке, установленном настоящим Кодексом;</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7" w:name="dst205"/>
      <w:bookmarkEnd w:id="7"/>
      <w:r w:rsidRPr="00D3572B">
        <w:rPr>
          <w:rFonts w:ascii="Times New Roman" w:eastAsia="Times New Roman" w:hAnsi="Times New Roman" w:cs="Times New Roman"/>
          <w:color w:val="00000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8" w:name="dst206"/>
      <w:bookmarkEnd w:id="8"/>
      <w:r w:rsidRPr="00D3572B">
        <w:rPr>
          <w:rFonts w:ascii="Times New Roman" w:eastAsia="Times New Roman" w:hAnsi="Times New Roman" w:cs="Times New Roman"/>
          <w:color w:val="00000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9" w:name="dst1634"/>
      <w:bookmarkEnd w:id="9"/>
      <w:r w:rsidRPr="00D3572B">
        <w:rPr>
          <w:rFonts w:ascii="Times New Roman" w:eastAsia="Times New Roman" w:hAnsi="Times New Roman" w:cs="Times New Roman"/>
          <w:color w:val="00000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878CE" w:rsidRPr="00D3572B" w:rsidRDefault="00F878CE" w:rsidP="00F878CE">
      <w:pPr>
        <w:shd w:val="clear" w:color="auto" w:fill="FFFFFF"/>
        <w:spacing w:after="0" w:line="222" w:lineRule="atLeast"/>
        <w:jc w:val="both"/>
        <w:rPr>
          <w:rFonts w:ascii="Times New Roman" w:eastAsia="Times New Roman" w:hAnsi="Times New Roman" w:cs="Times New Roman"/>
          <w:color w:val="000000"/>
          <w:sz w:val="24"/>
          <w:szCs w:val="24"/>
          <w:lang w:eastAsia="ru-RU"/>
        </w:rPr>
      </w:pPr>
      <w:r w:rsidRPr="00D3572B">
        <w:rPr>
          <w:rFonts w:ascii="Times New Roman" w:eastAsia="Times New Roman" w:hAnsi="Times New Roman" w:cs="Times New Roman"/>
          <w:color w:val="000000"/>
          <w:sz w:val="24"/>
          <w:szCs w:val="24"/>
          <w:lang w:eastAsia="ru-RU"/>
        </w:rPr>
        <w:t>(в ред. Федерального </w:t>
      </w:r>
      <w:hyperlink r:id="rId9" w:anchor="dst101081" w:history="1">
        <w:r w:rsidRPr="00D3572B">
          <w:rPr>
            <w:rFonts w:ascii="Times New Roman" w:eastAsia="Times New Roman" w:hAnsi="Times New Roman" w:cs="Times New Roman"/>
            <w:color w:val="666699"/>
            <w:sz w:val="24"/>
            <w:szCs w:val="24"/>
            <w:lang w:eastAsia="ru-RU"/>
          </w:rPr>
          <w:t>закона</w:t>
        </w:r>
      </w:hyperlink>
      <w:r w:rsidRPr="00D3572B">
        <w:rPr>
          <w:rFonts w:ascii="Times New Roman" w:eastAsia="Times New Roman" w:hAnsi="Times New Roman" w:cs="Times New Roman"/>
          <w:color w:val="000000"/>
          <w:sz w:val="24"/>
          <w:szCs w:val="24"/>
          <w:lang w:eastAsia="ru-RU"/>
        </w:rPr>
        <w:t> от 18.07.2011 N 242-ФЗ)</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10" w:name="dst208"/>
      <w:bookmarkEnd w:id="10"/>
      <w:r w:rsidRPr="00D3572B">
        <w:rPr>
          <w:rFonts w:ascii="Times New Roman" w:eastAsia="Times New Roman" w:hAnsi="Times New Roman" w:cs="Times New Roman"/>
          <w:color w:val="000000"/>
          <w:sz w:val="24"/>
          <w:szCs w:val="24"/>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11" w:name="dst209"/>
      <w:bookmarkEnd w:id="11"/>
      <w:r w:rsidRPr="00D3572B">
        <w:rPr>
          <w:rFonts w:ascii="Times New Roman" w:eastAsia="Times New Roman" w:hAnsi="Times New Roman" w:cs="Times New Roman"/>
          <w:color w:val="000000"/>
          <w:sz w:val="24"/>
          <w:szCs w:val="24"/>
          <w:lang w:eastAsia="ru-RU"/>
        </w:rPr>
        <w:t>создавать условия, обеспечивающие участие работников в управлении организацией в предусмотренных настоящим </w:t>
      </w:r>
      <w:hyperlink r:id="rId10" w:anchor="dst100377" w:history="1">
        <w:r w:rsidRPr="00D3572B">
          <w:rPr>
            <w:rFonts w:ascii="Times New Roman" w:eastAsia="Times New Roman" w:hAnsi="Times New Roman" w:cs="Times New Roman"/>
            <w:color w:val="666699"/>
            <w:sz w:val="24"/>
            <w:szCs w:val="24"/>
            <w:lang w:eastAsia="ru-RU"/>
          </w:rPr>
          <w:t>Кодексом</w:t>
        </w:r>
      </w:hyperlink>
      <w:r w:rsidRPr="00D3572B">
        <w:rPr>
          <w:rFonts w:ascii="Times New Roman" w:eastAsia="Times New Roman" w:hAnsi="Times New Roman" w:cs="Times New Roman"/>
          <w:color w:val="000000"/>
          <w:sz w:val="24"/>
          <w:szCs w:val="24"/>
          <w:lang w:eastAsia="ru-RU"/>
        </w:rPr>
        <w:t>, иными федеральными законами и коллективным договором формах;</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12" w:name="dst210"/>
      <w:bookmarkEnd w:id="12"/>
      <w:r w:rsidRPr="00D3572B">
        <w:rPr>
          <w:rFonts w:ascii="Times New Roman" w:eastAsia="Times New Roman" w:hAnsi="Times New Roman" w:cs="Times New Roman"/>
          <w:color w:val="000000"/>
          <w:sz w:val="24"/>
          <w:szCs w:val="24"/>
          <w:lang w:eastAsia="ru-RU"/>
        </w:rPr>
        <w:t>обеспечивать бытовые нужды работников, связанные с исполнением ими трудовых обязанностей;</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13" w:name="dst211"/>
      <w:bookmarkEnd w:id="13"/>
      <w:r w:rsidRPr="00D3572B">
        <w:rPr>
          <w:rFonts w:ascii="Times New Roman" w:eastAsia="Times New Roman" w:hAnsi="Times New Roman" w:cs="Times New Roman"/>
          <w:color w:val="000000"/>
          <w:sz w:val="24"/>
          <w:szCs w:val="24"/>
          <w:lang w:eastAsia="ru-RU"/>
        </w:rPr>
        <w:t>осуществлять обязательное социальное страхование работников в порядке, установленном федеральными законами;</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color w:val="000000"/>
          <w:sz w:val="24"/>
          <w:szCs w:val="24"/>
          <w:lang w:eastAsia="ru-RU"/>
        </w:rPr>
      </w:pPr>
      <w:bookmarkStart w:id="14" w:name="dst212"/>
      <w:bookmarkEnd w:id="14"/>
      <w:r w:rsidRPr="00D3572B">
        <w:rPr>
          <w:rFonts w:ascii="Times New Roman" w:eastAsia="Times New Roman" w:hAnsi="Times New Roman" w:cs="Times New Roman"/>
          <w:color w:val="00000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F878CE" w:rsidRPr="00D3572B" w:rsidRDefault="00F878CE" w:rsidP="00F878CE">
      <w:pPr>
        <w:shd w:val="clear" w:color="auto" w:fill="FFFFFF"/>
        <w:spacing w:after="0" w:line="222" w:lineRule="atLeast"/>
        <w:ind w:firstLine="540"/>
        <w:jc w:val="both"/>
        <w:rPr>
          <w:rFonts w:ascii="Times New Roman" w:eastAsia="Times New Roman" w:hAnsi="Times New Roman" w:cs="Times New Roman"/>
          <w:sz w:val="24"/>
          <w:szCs w:val="24"/>
          <w:lang w:eastAsia="ru-RU"/>
        </w:rPr>
      </w:pPr>
      <w:bookmarkStart w:id="15" w:name="dst102504"/>
      <w:bookmarkEnd w:id="15"/>
      <w:r w:rsidRPr="00D3572B">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w:t>
      </w:r>
      <w:hyperlink r:id="rId11" w:anchor="dst100027" w:history="1">
        <w:r w:rsidRPr="00D3572B">
          <w:rPr>
            <w:rFonts w:ascii="Times New Roman" w:eastAsia="Times New Roman" w:hAnsi="Times New Roman" w:cs="Times New Roman"/>
            <w:sz w:val="24"/>
            <w:szCs w:val="24"/>
            <w:lang w:eastAsia="ru-RU"/>
          </w:rPr>
          <w:t>законодательством</w:t>
        </w:r>
      </w:hyperlink>
      <w:r w:rsidRPr="00D3572B">
        <w:rPr>
          <w:rFonts w:ascii="Times New Roman" w:eastAsia="Times New Roman" w:hAnsi="Times New Roman" w:cs="Times New Roman"/>
          <w:sz w:val="24"/>
          <w:szCs w:val="24"/>
          <w:lang w:eastAsia="ru-RU"/>
        </w:rPr>
        <w:t>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r w:rsidR="00D3572B" w:rsidRPr="00D3572B">
        <w:rPr>
          <w:rFonts w:ascii="Times New Roman" w:eastAsia="Times New Roman" w:hAnsi="Times New Roman" w:cs="Times New Roman"/>
          <w:sz w:val="24"/>
          <w:szCs w:val="24"/>
          <w:lang w:eastAsia="ru-RU"/>
        </w:rPr>
        <w:t>»</w:t>
      </w:r>
    </w:p>
    <w:p w:rsidR="00F878CE" w:rsidRPr="00D3572B" w:rsidRDefault="00F878CE" w:rsidP="00F878CE">
      <w:pPr>
        <w:shd w:val="clear" w:color="auto" w:fill="FFFFFF"/>
        <w:spacing w:after="0" w:line="222" w:lineRule="atLeast"/>
        <w:jc w:val="both"/>
        <w:rPr>
          <w:rFonts w:ascii="Arial" w:eastAsia="Times New Roman" w:hAnsi="Arial" w:cs="Arial"/>
          <w:color w:val="000000"/>
          <w:sz w:val="24"/>
          <w:szCs w:val="24"/>
          <w:lang w:eastAsia="ru-RU"/>
        </w:rPr>
      </w:pPr>
      <w:r w:rsidRPr="00D3572B">
        <w:rPr>
          <w:rFonts w:ascii="Arial" w:eastAsia="Times New Roman" w:hAnsi="Arial" w:cs="Arial"/>
          <w:color w:val="000000"/>
          <w:sz w:val="24"/>
          <w:szCs w:val="24"/>
          <w:lang w:eastAsia="ru-RU"/>
        </w:rPr>
        <w:t> </w:t>
      </w:r>
    </w:p>
    <w:p w:rsidR="00C46CC1" w:rsidRPr="00D3572B" w:rsidRDefault="00D3572B" w:rsidP="00C46CC1">
      <w:pPr>
        <w:shd w:val="clear" w:color="auto" w:fill="FFFFFF"/>
        <w:spacing w:after="0" w:line="222" w:lineRule="atLeast"/>
        <w:ind w:firstLine="540"/>
        <w:jc w:val="both"/>
        <w:rPr>
          <w:rFonts w:ascii="Times New Roman" w:hAnsi="Times New Roman" w:cs="Times New Roman"/>
          <w:color w:val="000000"/>
          <w:sz w:val="24"/>
          <w:szCs w:val="24"/>
          <w:shd w:val="clear" w:color="auto" w:fill="FFFFFF"/>
        </w:rPr>
      </w:pPr>
      <w:r w:rsidRPr="00D3572B">
        <w:rPr>
          <w:rFonts w:ascii="Times New Roman" w:hAnsi="Times New Roman" w:cs="Times New Roman"/>
          <w:color w:val="000000"/>
          <w:sz w:val="24"/>
          <w:szCs w:val="24"/>
          <w:shd w:val="clear" w:color="auto" w:fill="FFFFFF"/>
        </w:rPr>
        <w:t xml:space="preserve">5. </w:t>
      </w:r>
      <w:r w:rsidR="00C46CC1" w:rsidRPr="00821263">
        <w:rPr>
          <w:rFonts w:ascii="Times New Roman" w:hAnsi="Times New Roman" w:cs="Times New Roman"/>
          <w:b/>
          <w:sz w:val="24"/>
          <w:szCs w:val="24"/>
          <w:shd w:val="clear" w:color="auto" w:fill="FFFFFF"/>
        </w:rPr>
        <w:t xml:space="preserve">Пункт  </w:t>
      </w:r>
      <w:r w:rsidR="00C46CC1" w:rsidRPr="00821263">
        <w:rPr>
          <w:rFonts w:ascii="Times New Roman" w:eastAsia="Times New Roman" w:hAnsi="Times New Roman" w:cs="Times New Roman"/>
          <w:b/>
          <w:sz w:val="24"/>
          <w:szCs w:val="24"/>
          <w:lang w:eastAsia="ru-RU"/>
        </w:rPr>
        <w:t>4.1.</w:t>
      </w:r>
      <w:r w:rsidR="00C46CC1" w:rsidRPr="00D3572B">
        <w:rPr>
          <w:rFonts w:ascii="Times New Roman" w:eastAsia="Times New Roman" w:hAnsi="Times New Roman" w:cs="Times New Roman"/>
          <w:color w:val="000000"/>
          <w:sz w:val="24"/>
          <w:szCs w:val="24"/>
          <w:lang w:eastAsia="ru-RU"/>
        </w:rPr>
        <w:t xml:space="preserve"> Положения</w:t>
      </w:r>
      <w:r w:rsidR="00F878CE" w:rsidRPr="00D3572B">
        <w:rPr>
          <w:rFonts w:ascii="Times New Roman" w:eastAsia="Times New Roman" w:hAnsi="Times New Roman" w:cs="Times New Roman"/>
          <w:color w:val="000000"/>
          <w:sz w:val="24"/>
          <w:szCs w:val="24"/>
          <w:lang w:eastAsia="ru-RU"/>
        </w:rPr>
        <w:t xml:space="preserve"> об оплате труда</w:t>
      </w:r>
      <w:r w:rsidR="00C46CC1" w:rsidRPr="00D3572B">
        <w:rPr>
          <w:rFonts w:ascii="Times New Roman" w:eastAsia="Times New Roman" w:hAnsi="Times New Roman" w:cs="Times New Roman"/>
          <w:color w:val="000000"/>
          <w:sz w:val="24"/>
          <w:szCs w:val="24"/>
          <w:lang w:eastAsia="ru-RU"/>
        </w:rPr>
        <w:t xml:space="preserve"> </w:t>
      </w:r>
      <w:r w:rsidR="00821263">
        <w:rPr>
          <w:rFonts w:ascii="Times New Roman" w:hAnsi="Times New Roman"/>
          <w:sz w:val="24"/>
          <w:szCs w:val="24"/>
        </w:rPr>
        <w:t xml:space="preserve">МДОУ «Детский сад № 128» </w:t>
      </w:r>
      <w:r w:rsidR="00C46CC1" w:rsidRPr="00D3572B">
        <w:rPr>
          <w:rFonts w:ascii="Times New Roman" w:hAnsi="Times New Roman" w:cs="Times New Roman"/>
          <w:color w:val="000000"/>
          <w:sz w:val="24"/>
          <w:szCs w:val="24"/>
          <w:shd w:val="clear" w:color="auto" w:fill="FFFFFF"/>
        </w:rPr>
        <w:t xml:space="preserve">(Приложение 2 к коллективному договору) </w:t>
      </w:r>
      <w:r w:rsidR="00821263">
        <w:rPr>
          <w:rFonts w:ascii="Times New Roman" w:hAnsi="Times New Roman" w:cs="Times New Roman"/>
          <w:sz w:val="24"/>
          <w:szCs w:val="24"/>
        </w:rPr>
        <w:t>принять в редакции</w:t>
      </w:r>
    </w:p>
    <w:p w:rsidR="00030150" w:rsidRPr="00D3572B" w:rsidRDefault="00D3572B" w:rsidP="00D3572B">
      <w:pPr>
        <w:spacing w:after="0" w:line="240" w:lineRule="auto"/>
        <w:contextualSpacing/>
        <w:jc w:val="both"/>
        <w:rPr>
          <w:rFonts w:ascii="Times New Roman" w:hAnsi="Times New Roman"/>
          <w:sz w:val="24"/>
          <w:szCs w:val="24"/>
        </w:rPr>
      </w:pPr>
      <w:r w:rsidRPr="00D3572B">
        <w:rPr>
          <w:rFonts w:ascii="Times New Roman" w:hAnsi="Times New Roman" w:cs="Times New Roman"/>
          <w:color w:val="000000"/>
          <w:sz w:val="24"/>
          <w:szCs w:val="24"/>
          <w:shd w:val="clear" w:color="auto" w:fill="FFFFFF"/>
        </w:rPr>
        <w:t xml:space="preserve">       «</w:t>
      </w:r>
      <w:r w:rsidR="00030150" w:rsidRPr="00D3572B">
        <w:rPr>
          <w:rFonts w:ascii="Times New Roman" w:hAnsi="Times New Roman"/>
          <w:sz w:val="24"/>
          <w:szCs w:val="24"/>
        </w:rPr>
        <w:t>Виды компенсационных выплат в Детском саду устанавливаются в соответствии с перечнем видов выплат, содержащимся в Трудовом кодексе, Положении о системе оплаты труда работников муниципальных образовательных учреждений города Ярославля, настоящем Положении и коллективном договоре:</w:t>
      </w:r>
    </w:p>
    <w:p w:rsidR="00030150" w:rsidRPr="00D3572B" w:rsidRDefault="00030150" w:rsidP="00030150">
      <w:pPr>
        <w:spacing w:after="0" w:line="240" w:lineRule="auto"/>
        <w:ind w:firstLine="851"/>
        <w:contextualSpacing/>
        <w:jc w:val="both"/>
        <w:rPr>
          <w:rFonts w:ascii="Times New Roman" w:hAnsi="Times New Roman"/>
          <w:sz w:val="24"/>
          <w:szCs w:val="24"/>
        </w:rPr>
      </w:pPr>
      <w:r w:rsidRPr="00D3572B">
        <w:rPr>
          <w:rFonts w:ascii="Times New Roman" w:hAnsi="Times New Roman"/>
          <w:sz w:val="24"/>
          <w:szCs w:val="24"/>
        </w:rPr>
        <w:t>-</w:t>
      </w:r>
      <w:r w:rsidRPr="00D3572B">
        <w:rPr>
          <w:rFonts w:ascii="Times New Roman" w:hAnsi="Times New Roman"/>
          <w:sz w:val="24"/>
          <w:szCs w:val="24"/>
        </w:rPr>
        <w:tab/>
        <w:t>выплаты за работу в ночное время;</w:t>
      </w:r>
    </w:p>
    <w:p w:rsidR="00030150" w:rsidRPr="00D3572B" w:rsidRDefault="00030150" w:rsidP="00030150">
      <w:pPr>
        <w:spacing w:after="0" w:line="240" w:lineRule="auto"/>
        <w:ind w:firstLine="851"/>
        <w:jc w:val="both"/>
        <w:rPr>
          <w:rFonts w:ascii="Times New Roman" w:hAnsi="Times New Roman"/>
          <w:sz w:val="24"/>
          <w:szCs w:val="24"/>
        </w:rPr>
      </w:pPr>
      <w:r w:rsidRPr="00D3572B">
        <w:rPr>
          <w:rFonts w:ascii="Times New Roman" w:hAnsi="Times New Roman"/>
          <w:sz w:val="24"/>
          <w:szCs w:val="24"/>
        </w:rPr>
        <w:t>-</w:t>
      </w:r>
      <w:r w:rsidRPr="00D3572B">
        <w:rPr>
          <w:rFonts w:ascii="Times New Roman" w:hAnsi="Times New Roman"/>
          <w:sz w:val="24"/>
          <w:szCs w:val="24"/>
        </w:rPr>
        <w:tab/>
        <w:t>выплаты за работу в выходные и праздничные дни;</w:t>
      </w:r>
    </w:p>
    <w:p w:rsidR="00030150" w:rsidRPr="00D3572B" w:rsidRDefault="00030150" w:rsidP="00C77C84">
      <w:pPr>
        <w:spacing w:after="0" w:line="240" w:lineRule="auto"/>
        <w:ind w:firstLine="851"/>
        <w:jc w:val="both"/>
        <w:rPr>
          <w:rFonts w:ascii="Times New Roman" w:hAnsi="Times New Roman"/>
          <w:sz w:val="24"/>
          <w:szCs w:val="24"/>
        </w:rPr>
      </w:pPr>
      <w:r w:rsidRPr="00D3572B">
        <w:rPr>
          <w:rFonts w:ascii="Times New Roman" w:hAnsi="Times New Roman"/>
          <w:sz w:val="24"/>
          <w:szCs w:val="24"/>
        </w:rPr>
        <w:t>-</w:t>
      </w:r>
      <w:r w:rsidRPr="00D3572B">
        <w:rPr>
          <w:rFonts w:ascii="Arial" w:hAnsi="Arial" w:cs="Arial"/>
          <w:sz w:val="24"/>
          <w:szCs w:val="24"/>
        </w:rPr>
        <w:t xml:space="preserve">       </w:t>
      </w:r>
      <w:r w:rsidRPr="00D3572B">
        <w:rPr>
          <w:rFonts w:ascii="Times New Roman" w:hAnsi="Times New Roman"/>
          <w:sz w:val="24"/>
          <w:szCs w:val="24"/>
        </w:rPr>
        <w:t>выплаты за работу в условиях, отклоняющихся от нормальных.</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5103"/>
      </w:tblGrid>
      <w:tr w:rsidR="00030150" w:rsidRPr="00D3572B" w:rsidTr="00831B58">
        <w:tc>
          <w:tcPr>
            <w:tcW w:w="4253" w:type="dxa"/>
            <w:tcBorders>
              <w:top w:val="single" w:sz="4" w:space="0" w:color="auto"/>
              <w:left w:val="single" w:sz="4" w:space="0" w:color="auto"/>
              <w:bottom w:val="single" w:sz="4" w:space="0" w:color="auto"/>
              <w:right w:val="single" w:sz="4" w:space="0" w:color="auto"/>
            </w:tcBorders>
          </w:tcPr>
          <w:p w:rsidR="00030150" w:rsidRPr="00D3572B" w:rsidRDefault="00030150" w:rsidP="0058502C">
            <w:pPr>
              <w:autoSpaceDE w:val="0"/>
              <w:autoSpaceDN w:val="0"/>
              <w:adjustRightInd w:val="0"/>
              <w:spacing w:after="0" w:line="240" w:lineRule="auto"/>
              <w:jc w:val="center"/>
              <w:rPr>
                <w:rFonts w:ascii="Times New Roman" w:hAnsi="Times New Roman"/>
                <w:sz w:val="24"/>
                <w:szCs w:val="24"/>
              </w:rPr>
            </w:pPr>
            <w:r w:rsidRPr="00D3572B">
              <w:rPr>
                <w:rFonts w:ascii="Times New Roman" w:hAnsi="Times New Roman"/>
                <w:sz w:val="24"/>
                <w:szCs w:val="24"/>
              </w:rPr>
              <w:t>Виды работ, за которые установлены доплаты, надбавки</w:t>
            </w:r>
          </w:p>
        </w:tc>
        <w:tc>
          <w:tcPr>
            <w:tcW w:w="5103" w:type="dxa"/>
            <w:tcBorders>
              <w:top w:val="single" w:sz="4" w:space="0" w:color="auto"/>
              <w:left w:val="single" w:sz="4" w:space="0" w:color="auto"/>
              <w:bottom w:val="single" w:sz="4" w:space="0" w:color="auto"/>
              <w:right w:val="single" w:sz="4" w:space="0" w:color="auto"/>
            </w:tcBorders>
          </w:tcPr>
          <w:p w:rsidR="00030150" w:rsidRPr="00D3572B" w:rsidRDefault="00030150" w:rsidP="0058502C">
            <w:pPr>
              <w:autoSpaceDE w:val="0"/>
              <w:autoSpaceDN w:val="0"/>
              <w:adjustRightInd w:val="0"/>
              <w:spacing w:after="0" w:line="240" w:lineRule="auto"/>
              <w:jc w:val="center"/>
              <w:rPr>
                <w:rFonts w:ascii="Times New Roman" w:hAnsi="Times New Roman"/>
                <w:sz w:val="24"/>
                <w:szCs w:val="24"/>
              </w:rPr>
            </w:pPr>
            <w:r w:rsidRPr="00D3572B">
              <w:rPr>
                <w:rFonts w:ascii="Times New Roman" w:hAnsi="Times New Roman"/>
                <w:sz w:val="24"/>
                <w:szCs w:val="24"/>
              </w:rPr>
              <w:t>Размеры повышений, доплат и надбавок</w:t>
            </w:r>
          </w:p>
        </w:tc>
      </w:tr>
      <w:tr w:rsidR="00030150" w:rsidRPr="00D3572B" w:rsidTr="00831B58">
        <w:tc>
          <w:tcPr>
            <w:tcW w:w="4253" w:type="dxa"/>
            <w:tcBorders>
              <w:top w:val="single" w:sz="4" w:space="0" w:color="auto"/>
              <w:left w:val="single" w:sz="4" w:space="0" w:color="auto"/>
              <w:bottom w:val="single" w:sz="4" w:space="0" w:color="auto"/>
              <w:right w:val="single" w:sz="4" w:space="0" w:color="auto"/>
            </w:tcBorders>
          </w:tcPr>
          <w:p w:rsidR="00030150" w:rsidRPr="00D3572B" w:rsidRDefault="00030150" w:rsidP="0058502C">
            <w:pPr>
              <w:autoSpaceDE w:val="0"/>
              <w:autoSpaceDN w:val="0"/>
              <w:adjustRightInd w:val="0"/>
              <w:spacing w:after="0" w:line="240" w:lineRule="auto"/>
              <w:rPr>
                <w:rFonts w:ascii="Times New Roman" w:hAnsi="Times New Roman"/>
                <w:sz w:val="24"/>
                <w:szCs w:val="24"/>
              </w:rPr>
            </w:pPr>
            <w:r w:rsidRPr="00D3572B">
              <w:rPr>
                <w:rFonts w:ascii="Times New Roman" w:hAnsi="Times New Roman"/>
                <w:sz w:val="24"/>
                <w:szCs w:val="24"/>
              </w:rPr>
              <w:t>За работу в ночное время</w:t>
            </w:r>
          </w:p>
        </w:tc>
        <w:tc>
          <w:tcPr>
            <w:tcW w:w="5103" w:type="dxa"/>
            <w:tcBorders>
              <w:top w:val="single" w:sz="4" w:space="0" w:color="auto"/>
              <w:left w:val="single" w:sz="4" w:space="0" w:color="auto"/>
              <w:bottom w:val="single" w:sz="4" w:space="0" w:color="auto"/>
              <w:right w:val="single" w:sz="4" w:space="0" w:color="auto"/>
            </w:tcBorders>
          </w:tcPr>
          <w:p w:rsidR="00030150" w:rsidRPr="00D3572B" w:rsidRDefault="00030150" w:rsidP="0058502C">
            <w:pPr>
              <w:autoSpaceDE w:val="0"/>
              <w:autoSpaceDN w:val="0"/>
              <w:adjustRightInd w:val="0"/>
              <w:spacing w:after="0" w:line="240" w:lineRule="auto"/>
              <w:rPr>
                <w:rFonts w:ascii="Times New Roman" w:hAnsi="Times New Roman"/>
                <w:sz w:val="24"/>
                <w:szCs w:val="24"/>
              </w:rPr>
            </w:pPr>
            <w:r w:rsidRPr="00D3572B">
              <w:rPr>
                <w:rFonts w:ascii="Times New Roman" w:hAnsi="Times New Roman"/>
                <w:sz w:val="24"/>
                <w:szCs w:val="24"/>
              </w:rPr>
              <w:t xml:space="preserve">35% часовой тарифной ставки </w:t>
            </w:r>
          </w:p>
          <w:p w:rsidR="00030150" w:rsidRPr="00D3572B" w:rsidRDefault="00030150" w:rsidP="0058502C">
            <w:pPr>
              <w:autoSpaceDE w:val="0"/>
              <w:autoSpaceDN w:val="0"/>
              <w:adjustRightInd w:val="0"/>
              <w:spacing w:after="0" w:line="240" w:lineRule="auto"/>
              <w:rPr>
                <w:rFonts w:ascii="Times New Roman" w:hAnsi="Times New Roman"/>
                <w:sz w:val="24"/>
                <w:szCs w:val="24"/>
              </w:rPr>
            </w:pPr>
            <w:r w:rsidRPr="00D3572B">
              <w:rPr>
                <w:rFonts w:ascii="Times New Roman" w:hAnsi="Times New Roman"/>
                <w:sz w:val="24"/>
                <w:szCs w:val="24"/>
              </w:rPr>
              <w:t xml:space="preserve">в соответствии со </w:t>
            </w:r>
            <w:hyperlink r:id="rId12" w:history="1">
              <w:r w:rsidRPr="00D3572B">
                <w:rPr>
                  <w:rFonts w:ascii="Times New Roman" w:hAnsi="Times New Roman"/>
                  <w:sz w:val="24"/>
                  <w:szCs w:val="24"/>
                </w:rPr>
                <w:t>статьями 149</w:t>
              </w:r>
            </w:hyperlink>
            <w:r w:rsidRPr="00D3572B">
              <w:rPr>
                <w:rFonts w:ascii="Times New Roman" w:hAnsi="Times New Roman"/>
                <w:sz w:val="24"/>
                <w:szCs w:val="24"/>
              </w:rPr>
              <w:t xml:space="preserve">, </w:t>
            </w:r>
            <w:hyperlink r:id="rId13" w:history="1">
              <w:r w:rsidRPr="00D3572B">
                <w:rPr>
                  <w:rFonts w:ascii="Times New Roman" w:hAnsi="Times New Roman"/>
                  <w:sz w:val="24"/>
                  <w:szCs w:val="24"/>
                </w:rPr>
                <w:t>154</w:t>
              </w:r>
            </w:hyperlink>
            <w:r w:rsidRPr="00D3572B">
              <w:rPr>
                <w:rFonts w:ascii="Times New Roman" w:hAnsi="Times New Roman"/>
                <w:sz w:val="24"/>
                <w:szCs w:val="24"/>
              </w:rPr>
              <w:t xml:space="preserve"> Трудового </w:t>
            </w:r>
            <w:r w:rsidRPr="00D3572B">
              <w:rPr>
                <w:rFonts w:ascii="Times New Roman" w:hAnsi="Times New Roman"/>
                <w:sz w:val="24"/>
                <w:szCs w:val="24"/>
              </w:rPr>
              <w:lastRenderedPageBreak/>
              <w:t>кодекса Российской Федерации</w:t>
            </w:r>
          </w:p>
        </w:tc>
      </w:tr>
      <w:tr w:rsidR="00030150" w:rsidRPr="00D3572B" w:rsidTr="00831B58">
        <w:tc>
          <w:tcPr>
            <w:tcW w:w="4253" w:type="dxa"/>
            <w:tcBorders>
              <w:top w:val="single" w:sz="4" w:space="0" w:color="auto"/>
              <w:left w:val="single" w:sz="4" w:space="0" w:color="auto"/>
              <w:bottom w:val="single" w:sz="4" w:space="0" w:color="auto"/>
              <w:right w:val="single" w:sz="4" w:space="0" w:color="auto"/>
            </w:tcBorders>
          </w:tcPr>
          <w:p w:rsidR="00030150" w:rsidRPr="00D3572B" w:rsidRDefault="00030150" w:rsidP="0058502C">
            <w:pPr>
              <w:autoSpaceDE w:val="0"/>
              <w:autoSpaceDN w:val="0"/>
              <w:adjustRightInd w:val="0"/>
              <w:spacing w:after="0" w:line="240" w:lineRule="auto"/>
              <w:rPr>
                <w:rFonts w:ascii="Times New Roman" w:hAnsi="Times New Roman"/>
                <w:sz w:val="24"/>
                <w:szCs w:val="24"/>
              </w:rPr>
            </w:pPr>
            <w:r w:rsidRPr="00D3572B">
              <w:rPr>
                <w:rFonts w:ascii="Times New Roman" w:hAnsi="Times New Roman"/>
                <w:sz w:val="24"/>
                <w:szCs w:val="24"/>
              </w:rPr>
              <w:lastRenderedPageBreak/>
              <w:t>За работу в выходные и праздничные дни</w:t>
            </w:r>
          </w:p>
        </w:tc>
        <w:tc>
          <w:tcPr>
            <w:tcW w:w="5103" w:type="dxa"/>
            <w:tcBorders>
              <w:top w:val="single" w:sz="4" w:space="0" w:color="auto"/>
              <w:left w:val="single" w:sz="4" w:space="0" w:color="auto"/>
              <w:bottom w:val="single" w:sz="4" w:space="0" w:color="auto"/>
              <w:right w:val="single" w:sz="4" w:space="0" w:color="auto"/>
            </w:tcBorders>
          </w:tcPr>
          <w:p w:rsidR="00030150" w:rsidRPr="00D3572B" w:rsidRDefault="00030150" w:rsidP="0058502C">
            <w:pPr>
              <w:autoSpaceDE w:val="0"/>
              <w:autoSpaceDN w:val="0"/>
              <w:adjustRightInd w:val="0"/>
              <w:spacing w:after="0" w:line="240" w:lineRule="auto"/>
              <w:rPr>
                <w:rFonts w:ascii="Times New Roman" w:hAnsi="Times New Roman"/>
                <w:sz w:val="24"/>
                <w:szCs w:val="24"/>
              </w:rPr>
            </w:pPr>
            <w:r w:rsidRPr="00D3572B">
              <w:rPr>
                <w:rFonts w:ascii="Times New Roman" w:hAnsi="Times New Roman"/>
                <w:sz w:val="24"/>
                <w:szCs w:val="24"/>
              </w:rPr>
              <w:t xml:space="preserve">за работу в выходные и праздничные дни: </w:t>
            </w:r>
          </w:p>
          <w:p w:rsidR="00030150" w:rsidRPr="00D3572B" w:rsidRDefault="00030150" w:rsidP="0058502C">
            <w:pPr>
              <w:autoSpaceDE w:val="0"/>
              <w:autoSpaceDN w:val="0"/>
              <w:adjustRightInd w:val="0"/>
              <w:spacing w:after="0" w:line="240" w:lineRule="auto"/>
              <w:rPr>
                <w:rFonts w:ascii="Times New Roman" w:hAnsi="Times New Roman"/>
                <w:sz w:val="24"/>
                <w:szCs w:val="24"/>
              </w:rPr>
            </w:pPr>
            <w:r w:rsidRPr="00D3572B">
              <w:rPr>
                <w:rFonts w:ascii="Times New Roman" w:hAnsi="Times New Roman"/>
                <w:sz w:val="24"/>
                <w:szCs w:val="24"/>
              </w:rPr>
              <w:t>- работникам, труд которых оплачивается по часовым тарифным ставкам  - в размере двойной часовой тарифной ставки;</w:t>
            </w:r>
          </w:p>
          <w:p w:rsidR="00030150" w:rsidRPr="00D3572B" w:rsidRDefault="00030150" w:rsidP="0058502C">
            <w:pPr>
              <w:autoSpaceDE w:val="0"/>
              <w:autoSpaceDN w:val="0"/>
              <w:adjustRightInd w:val="0"/>
              <w:spacing w:after="0" w:line="240" w:lineRule="auto"/>
              <w:rPr>
                <w:rFonts w:ascii="Times New Roman" w:hAnsi="Times New Roman"/>
                <w:sz w:val="24"/>
                <w:szCs w:val="24"/>
              </w:rPr>
            </w:pPr>
            <w:r w:rsidRPr="00D3572B">
              <w:rPr>
                <w:rFonts w:ascii="Times New Roman" w:hAnsi="Times New Roman"/>
                <w:sz w:val="24"/>
                <w:szCs w:val="24"/>
              </w:rPr>
              <w:t>- работникам, получающим должностной оклад – в размере двойной дневной ставки (части должностного оклада) за день или час работы) сверх должностного оклада</w:t>
            </w:r>
          </w:p>
        </w:tc>
      </w:tr>
      <w:tr w:rsidR="00030150" w:rsidRPr="00D3572B" w:rsidTr="00831B58">
        <w:tc>
          <w:tcPr>
            <w:tcW w:w="4253" w:type="dxa"/>
            <w:tcBorders>
              <w:top w:val="single" w:sz="4" w:space="0" w:color="auto"/>
              <w:left w:val="single" w:sz="4" w:space="0" w:color="auto"/>
              <w:bottom w:val="single" w:sz="4" w:space="0" w:color="auto"/>
              <w:right w:val="single" w:sz="4" w:space="0" w:color="auto"/>
            </w:tcBorders>
          </w:tcPr>
          <w:p w:rsidR="00030150" w:rsidRPr="00D3572B" w:rsidRDefault="00030150" w:rsidP="0058502C">
            <w:pPr>
              <w:autoSpaceDE w:val="0"/>
              <w:autoSpaceDN w:val="0"/>
              <w:adjustRightInd w:val="0"/>
              <w:spacing w:after="0" w:line="240" w:lineRule="auto"/>
              <w:rPr>
                <w:rFonts w:ascii="Times New Roman" w:hAnsi="Times New Roman"/>
                <w:sz w:val="24"/>
                <w:szCs w:val="24"/>
              </w:rPr>
            </w:pPr>
            <w:r w:rsidRPr="00D3572B">
              <w:rPr>
                <w:rFonts w:ascii="Times New Roman" w:hAnsi="Times New Roman"/>
                <w:sz w:val="24"/>
                <w:szCs w:val="24"/>
              </w:rPr>
              <w:t>За работу в условиях, отклоняющихся от нормальных</w:t>
            </w:r>
          </w:p>
        </w:tc>
        <w:tc>
          <w:tcPr>
            <w:tcW w:w="5103" w:type="dxa"/>
            <w:tcBorders>
              <w:top w:val="single" w:sz="4" w:space="0" w:color="auto"/>
              <w:left w:val="single" w:sz="4" w:space="0" w:color="auto"/>
              <w:bottom w:val="single" w:sz="4" w:space="0" w:color="auto"/>
              <w:right w:val="single" w:sz="4" w:space="0" w:color="auto"/>
            </w:tcBorders>
          </w:tcPr>
          <w:p w:rsidR="00030150" w:rsidRPr="00D3572B" w:rsidRDefault="00030150" w:rsidP="0058502C">
            <w:pPr>
              <w:autoSpaceDE w:val="0"/>
              <w:autoSpaceDN w:val="0"/>
              <w:adjustRightInd w:val="0"/>
              <w:spacing w:after="0" w:line="240" w:lineRule="auto"/>
              <w:jc w:val="both"/>
              <w:rPr>
                <w:rFonts w:ascii="Times New Roman" w:hAnsi="Times New Roman"/>
                <w:sz w:val="24"/>
                <w:szCs w:val="24"/>
              </w:rPr>
            </w:pPr>
            <w:r w:rsidRPr="00D3572B">
              <w:rPr>
                <w:rFonts w:ascii="Times New Roman" w:hAnsi="Times New Roman"/>
                <w:sz w:val="24"/>
                <w:szCs w:val="24"/>
              </w:rPr>
              <w:t>до 12% тарифной ставки (оклада) в соответствии с результатами специальной оценки условий труда</w:t>
            </w:r>
          </w:p>
        </w:tc>
      </w:tr>
    </w:tbl>
    <w:p w:rsidR="00030150" w:rsidRPr="00D3572B" w:rsidRDefault="00030150" w:rsidP="00030150">
      <w:pPr>
        <w:spacing w:after="0" w:line="240" w:lineRule="auto"/>
        <w:ind w:firstLine="851"/>
        <w:jc w:val="both"/>
        <w:rPr>
          <w:rFonts w:ascii="Times New Roman" w:hAnsi="Times New Roman"/>
          <w:sz w:val="24"/>
          <w:szCs w:val="24"/>
        </w:rPr>
      </w:pPr>
      <w:r w:rsidRPr="00D3572B">
        <w:rPr>
          <w:rFonts w:ascii="Times New Roman" w:eastAsia="Times New Roman" w:hAnsi="Times New Roman" w:cs="Times New Roman"/>
          <w:color w:val="000000"/>
          <w:sz w:val="24"/>
          <w:szCs w:val="24"/>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r w:rsidR="00D3572B" w:rsidRPr="00D3572B">
        <w:rPr>
          <w:rFonts w:ascii="Times New Roman" w:eastAsia="Times New Roman" w:hAnsi="Times New Roman" w:cs="Times New Roman"/>
          <w:color w:val="000000"/>
          <w:sz w:val="24"/>
          <w:szCs w:val="24"/>
          <w:lang w:eastAsia="ru-RU"/>
        </w:rPr>
        <w:t>»</w:t>
      </w:r>
    </w:p>
    <w:p w:rsidR="00F878CE" w:rsidRPr="00D3572B" w:rsidRDefault="00F878CE" w:rsidP="00F878CE">
      <w:pPr>
        <w:shd w:val="clear" w:color="auto" w:fill="FFFFFF"/>
        <w:spacing w:after="0" w:line="222" w:lineRule="atLeast"/>
        <w:jc w:val="both"/>
        <w:rPr>
          <w:rFonts w:ascii="Times New Roman" w:eastAsia="Times New Roman" w:hAnsi="Times New Roman" w:cs="Times New Roman"/>
          <w:color w:val="000000"/>
          <w:sz w:val="24"/>
          <w:szCs w:val="24"/>
          <w:lang w:eastAsia="ru-RU"/>
        </w:rPr>
      </w:pPr>
    </w:p>
    <w:p w:rsidR="0058502C" w:rsidRDefault="00C77C84" w:rsidP="0058502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Pr="00D3572B">
        <w:rPr>
          <w:rFonts w:ascii="Times New Roman" w:hAnsi="Times New Roman" w:cs="Times New Roman"/>
          <w:color w:val="000000"/>
          <w:sz w:val="24"/>
          <w:szCs w:val="24"/>
          <w:shd w:val="clear" w:color="auto" w:fill="FFFFFF"/>
        </w:rPr>
        <w:t xml:space="preserve">. </w:t>
      </w:r>
      <w:r w:rsidR="0058502C" w:rsidRPr="00D3572B">
        <w:rPr>
          <w:rFonts w:ascii="Times New Roman" w:hAnsi="Times New Roman" w:cs="Times New Roman"/>
          <w:color w:val="000000"/>
          <w:sz w:val="24"/>
          <w:szCs w:val="24"/>
          <w:shd w:val="clear" w:color="auto" w:fill="FFFFFF"/>
        </w:rPr>
        <w:t xml:space="preserve"> </w:t>
      </w:r>
      <w:r w:rsidR="0058502C" w:rsidRPr="0058502C">
        <w:rPr>
          <w:rFonts w:ascii="Times New Roman" w:hAnsi="Times New Roman" w:cs="Times New Roman"/>
          <w:b/>
          <w:sz w:val="24"/>
          <w:szCs w:val="24"/>
          <w:shd w:val="clear" w:color="auto" w:fill="FFFFFF"/>
        </w:rPr>
        <w:t xml:space="preserve">Пункт  </w:t>
      </w:r>
      <w:r w:rsidR="0058502C" w:rsidRPr="0058502C">
        <w:rPr>
          <w:rFonts w:ascii="Times New Roman" w:eastAsia="Times New Roman" w:hAnsi="Times New Roman" w:cs="Times New Roman"/>
          <w:b/>
          <w:sz w:val="24"/>
          <w:szCs w:val="24"/>
          <w:lang w:eastAsia="ru-RU"/>
        </w:rPr>
        <w:t>13.2.</w:t>
      </w:r>
      <w:r w:rsidR="0058502C" w:rsidRPr="00C77C84">
        <w:rPr>
          <w:rFonts w:ascii="Times New Roman" w:hAnsi="Times New Roman" w:cs="Times New Roman"/>
          <w:sz w:val="24"/>
          <w:szCs w:val="24"/>
        </w:rPr>
        <w:t xml:space="preserve"> </w:t>
      </w:r>
      <w:r w:rsidR="0058502C" w:rsidRPr="00D3572B">
        <w:rPr>
          <w:rFonts w:ascii="Times New Roman" w:eastAsia="Times New Roman" w:hAnsi="Times New Roman" w:cs="Times New Roman"/>
          <w:color w:val="000000"/>
          <w:sz w:val="24"/>
          <w:szCs w:val="24"/>
          <w:lang w:eastAsia="ru-RU"/>
        </w:rPr>
        <w:t xml:space="preserve">Положения </w:t>
      </w:r>
      <w:r w:rsidR="0058502C" w:rsidRPr="00C77C84">
        <w:rPr>
          <w:rFonts w:ascii="Times New Roman" w:hAnsi="Times New Roman"/>
          <w:sz w:val="24"/>
          <w:szCs w:val="24"/>
        </w:rPr>
        <w:t>о</w:t>
      </w:r>
      <w:r w:rsidR="0058502C">
        <w:rPr>
          <w:rFonts w:ascii="Times New Roman" w:hAnsi="Times New Roman"/>
          <w:sz w:val="24"/>
          <w:szCs w:val="24"/>
        </w:rPr>
        <w:t>б</w:t>
      </w:r>
      <w:r w:rsidR="0058502C" w:rsidRPr="00C77C84">
        <w:rPr>
          <w:rFonts w:ascii="Times New Roman" w:hAnsi="Times New Roman"/>
          <w:sz w:val="24"/>
          <w:szCs w:val="24"/>
        </w:rPr>
        <w:t xml:space="preserve">  </w:t>
      </w:r>
      <w:r w:rsidR="0058502C">
        <w:rPr>
          <w:rFonts w:ascii="Times New Roman" w:hAnsi="Times New Roman"/>
          <w:sz w:val="24"/>
          <w:szCs w:val="24"/>
        </w:rPr>
        <w:t xml:space="preserve">оплате труда работников </w:t>
      </w:r>
      <w:r w:rsidR="0058502C" w:rsidRPr="00C77C84">
        <w:rPr>
          <w:rFonts w:ascii="Times New Roman" w:hAnsi="Times New Roman"/>
          <w:sz w:val="24"/>
          <w:szCs w:val="24"/>
        </w:rPr>
        <w:t xml:space="preserve"> </w:t>
      </w:r>
      <w:r w:rsidR="0058502C">
        <w:rPr>
          <w:rFonts w:ascii="Times New Roman" w:hAnsi="Times New Roman"/>
          <w:sz w:val="24"/>
          <w:szCs w:val="24"/>
        </w:rPr>
        <w:t xml:space="preserve">МДОУ «Детский сад № 128» </w:t>
      </w:r>
      <w:r w:rsidR="0058502C" w:rsidRPr="00C77C84">
        <w:rPr>
          <w:rFonts w:ascii="Times New Roman" w:hAnsi="Times New Roman" w:cs="Times New Roman"/>
          <w:color w:val="000000"/>
          <w:sz w:val="24"/>
          <w:szCs w:val="24"/>
          <w:shd w:val="clear" w:color="auto" w:fill="FFFFFF"/>
        </w:rPr>
        <w:t>(</w:t>
      </w:r>
      <w:r w:rsidR="0058502C">
        <w:rPr>
          <w:rFonts w:ascii="Times New Roman" w:hAnsi="Times New Roman" w:cs="Times New Roman"/>
          <w:color w:val="000000"/>
          <w:sz w:val="24"/>
          <w:szCs w:val="24"/>
          <w:shd w:val="clear" w:color="auto" w:fill="FFFFFF"/>
        </w:rPr>
        <w:t>Приложение 2</w:t>
      </w:r>
      <w:r w:rsidR="0058502C" w:rsidRPr="00C77C84">
        <w:rPr>
          <w:rFonts w:ascii="Times New Roman" w:hAnsi="Times New Roman" w:cs="Times New Roman"/>
          <w:color w:val="000000"/>
          <w:sz w:val="24"/>
          <w:szCs w:val="24"/>
          <w:shd w:val="clear" w:color="auto" w:fill="FFFFFF"/>
        </w:rPr>
        <w:t xml:space="preserve"> к коллективному договору) </w:t>
      </w:r>
      <w:r w:rsidR="00821263">
        <w:rPr>
          <w:rFonts w:ascii="Times New Roman" w:hAnsi="Times New Roman" w:cs="Times New Roman"/>
          <w:sz w:val="24"/>
          <w:szCs w:val="24"/>
        </w:rPr>
        <w:t>принять в редакции</w:t>
      </w:r>
    </w:p>
    <w:p w:rsidR="0058502C" w:rsidRDefault="0058502C" w:rsidP="0058502C">
      <w:pPr>
        <w:spacing w:after="0" w:line="240" w:lineRule="auto"/>
        <w:rPr>
          <w:rFonts w:ascii="Times New Roman" w:hAnsi="Times New Roman" w:cs="Times New Roman"/>
          <w:color w:val="000000"/>
          <w:sz w:val="24"/>
          <w:szCs w:val="24"/>
          <w:shd w:val="clear" w:color="auto" w:fill="FFFFFF"/>
        </w:rPr>
      </w:pPr>
    </w:p>
    <w:p w:rsidR="0058502C" w:rsidRDefault="0058502C" w:rsidP="0058502C">
      <w:pPr>
        <w:spacing w:line="240" w:lineRule="auto"/>
        <w:ind w:firstLine="851"/>
        <w:contextualSpacing/>
        <w:jc w:val="both"/>
        <w:rPr>
          <w:rFonts w:ascii="Times New Roman" w:hAnsi="Times New Roman"/>
          <w:sz w:val="24"/>
          <w:szCs w:val="24"/>
        </w:rPr>
      </w:pPr>
      <w:r>
        <w:rPr>
          <w:rFonts w:ascii="Times New Roman" w:hAnsi="Times New Roman"/>
          <w:sz w:val="24"/>
          <w:szCs w:val="24"/>
        </w:rPr>
        <w:t>«Для работников, которым установлен суммированный учет рабочего времени, расчет часовой тарифной ставки производится исходя из должностного оклада, установленного по соответствующей должности, делённого на норму рабочего времени по производственному календарю при 40-часовой рабочей неделе соответствующего месяца работы. При этом месячной нормой рабочего времени для данных работников является количество рабочего времени по утвержденному в соответствии со ст.ст.103, 104 Трудового кодекса РФ  графику работы на месяц. Учетным периодом является год.»</w:t>
      </w:r>
    </w:p>
    <w:p w:rsidR="0058502C" w:rsidRPr="00C77C84" w:rsidRDefault="0058502C" w:rsidP="0058502C">
      <w:pPr>
        <w:spacing w:after="0" w:line="240" w:lineRule="auto"/>
        <w:rPr>
          <w:rFonts w:ascii="Times New Roman" w:eastAsia="Times New Roman" w:hAnsi="Times New Roman"/>
          <w:sz w:val="24"/>
          <w:szCs w:val="24"/>
          <w:lang w:eastAsia="ru-RU"/>
        </w:rPr>
      </w:pPr>
    </w:p>
    <w:p w:rsidR="0058502C" w:rsidRDefault="0058502C" w:rsidP="00C77C84">
      <w:pPr>
        <w:spacing w:after="0" w:line="240" w:lineRule="auto"/>
        <w:rPr>
          <w:rFonts w:ascii="Times New Roman" w:hAnsi="Times New Roman" w:cs="Times New Roman"/>
          <w:color w:val="000000"/>
          <w:sz w:val="24"/>
          <w:szCs w:val="24"/>
          <w:shd w:val="clear" w:color="auto" w:fill="FFFFFF"/>
        </w:rPr>
      </w:pPr>
    </w:p>
    <w:p w:rsidR="0058502C" w:rsidRPr="00C77C84" w:rsidRDefault="0058502C" w:rsidP="0058502C">
      <w:pPr>
        <w:spacing w:after="0" w:line="240" w:lineRule="auto"/>
        <w:rPr>
          <w:rFonts w:ascii="Times New Roman" w:eastAsia="Times New Roman" w:hAnsi="Times New Roman"/>
          <w:sz w:val="24"/>
          <w:szCs w:val="24"/>
          <w:lang w:eastAsia="ru-RU"/>
        </w:rPr>
      </w:pPr>
      <w:r>
        <w:rPr>
          <w:rFonts w:ascii="Times New Roman" w:hAnsi="Times New Roman" w:cs="Times New Roman"/>
          <w:color w:val="000000"/>
          <w:sz w:val="24"/>
          <w:szCs w:val="24"/>
          <w:shd w:val="clear" w:color="auto" w:fill="FFFFFF"/>
        </w:rPr>
        <w:t xml:space="preserve">7. </w:t>
      </w:r>
      <w:r w:rsidRPr="0058502C">
        <w:rPr>
          <w:rFonts w:ascii="Times New Roman" w:hAnsi="Times New Roman" w:cs="Times New Roman"/>
          <w:b/>
          <w:sz w:val="24"/>
          <w:szCs w:val="24"/>
          <w:shd w:val="clear" w:color="auto" w:fill="FFFFFF"/>
        </w:rPr>
        <w:t xml:space="preserve">Пункт  </w:t>
      </w:r>
      <w:r w:rsidRPr="0058502C">
        <w:rPr>
          <w:rFonts w:ascii="Times New Roman" w:eastAsia="Times New Roman" w:hAnsi="Times New Roman" w:cs="Times New Roman"/>
          <w:b/>
          <w:sz w:val="24"/>
          <w:szCs w:val="24"/>
          <w:lang w:eastAsia="ru-RU"/>
        </w:rPr>
        <w:t>5.1.</w:t>
      </w:r>
      <w:r w:rsidRPr="00C77C84">
        <w:rPr>
          <w:rFonts w:ascii="Times New Roman" w:hAnsi="Times New Roman" w:cs="Times New Roman"/>
          <w:sz w:val="24"/>
          <w:szCs w:val="24"/>
        </w:rPr>
        <w:t xml:space="preserve"> </w:t>
      </w:r>
      <w:r w:rsidRPr="00D3572B">
        <w:rPr>
          <w:rFonts w:ascii="Times New Roman" w:eastAsia="Times New Roman" w:hAnsi="Times New Roman" w:cs="Times New Roman"/>
          <w:color w:val="000000"/>
          <w:sz w:val="24"/>
          <w:szCs w:val="24"/>
          <w:lang w:eastAsia="ru-RU"/>
        </w:rPr>
        <w:t xml:space="preserve">Положения </w:t>
      </w:r>
      <w:r w:rsidRPr="00C77C84">
        <w:rPr>
          <w:rFonts w:ascii="Times New Roman" w:hAnsi="Times New Roman"/>
          <w:sz w:val="24"/>
          <w:szCs w:val="24"/>
        </w:rPr>
        <w:t>о  премировании</w:t>
      </w:r>
      <w:r>
        <w:rPr>
          <w:rFonts w:ascii="Times New Roman" w:hAnsi="Times New Roman"/>
          <w:b/>
          <w:sz w:val="24"/>
          <w:szCs w:val="24"/>
        </w:rPr>
        <w:t xml:space="preserve"> </w:t>
      </w:r>
      <w:r w:rsidRPr="00C77C84">
        <w:rPr>
          <w:rFonts w:ascii="Times New Roman" w:hAnsi="Times New Roman"/>
          <w:sz w:val="24"/>
          <w:szCs w:val="24"/>
        </w:rPr>
        <w:t>(установлении поощр</w:t>
      </w:r>
      <w:r w:rsidR="00821263">
        <w:rPr>
          <w:rFonts w:ascii="Times New Roman" w:hAnsi="Times New Roman"/>
          <w:sz w:val="24"/>
          <w:szCs w:val="24"/>
        </w:rPr>
        <w:t>ительных выплат, вознаграждений</w:t>
      </w:r>
      <w:r w:rsidRPr="00C77C84">
        <w:rPr>
          <w:rFonts w:ascii="Times New Roman" w:hAnsi="Times New Roman"/>
          <w:sz w:val="24"/>
          <w:szCs w:val="24"/>
        </w:rPr>
        <w:t xml:space="preserve">) </w:t>
      </w:r>
      <w:r w:rsidRPr="00C77C84">
        <w:rPr>
          <w:rFonts w:ascii="Times New Roman" w:hAnsi="Times New Roman" w:cs="Times New Roman"/>
          <w:color w:val="000000"/>
          <w:sz w:val="24"/>
          <w:szCs w:val="24"/>
          <w:shd w:val="clear" w:color="auto" w:fill="FFFFFF"/>
        </w:rPr>
        <w:t xml:space="preserve">(Приложение 5 к коллективному договору) </w:t>
      </w:r>
    </w:p>
    <w:p w:rsidR="00030150" w:rsidRDefault="00030150" w:rsidP="00F878CE">
      <w:pPr>
        <w:shd w:val="clear" w:color="auto" w:fill="FFFFFF"/>
        <w:spacing w:after="0" w:line="222" w:lineRule="atLeast"/>
        <w:jc w:val="both"/>
        <w:rPr>
          <w:rFonts w:ascii="Times New Roman" w:eastAsia="Times New Roman" w:hAnsi="Times New Roman" w:cs="Times New Roman"/>
          <w:color w:val="000000"/>
          <w:sz w:val="24"/>
          <w:szCs w:val="24"/>
          <w:lang w:eastAsia="ru-RU"/>
        </w:rPr>
      </w:pPr>
    </w:p>
    <w:p w:rsidR="00C77C84" w:rsidRPr="00FB3739" w:rsidRDefault="00C77C84" w:rsidP="00C77C84">
      <w:pPr>
        <w:rPr>
          <w:rFonts w:ascii="Times New Roman" w:hAnsi="Times New Roman"/>
          <w:b/>
          <w:i/>
        </w:rPr>
      </w:pPr>
      <w:r>
        <w:rPr>
          <w:rFonts w:ascii="Times New Roman" w:hAnsi="Times New Roman"/>
          <w:b/>
          <w:i/>
        </w:rPr>
        <w:t>5.1.</w:t>
      </w:r>
      <w:r w:rsidRPr="00FB3739">
        <w:rPr>
          <w:rFonts w:ascii="Times New Roman" w:hAnsi="Times New Roman"/>
          <w:b/>
          <w:i/>
        </w:rPr>
        <w:t>Показатели деятельности воспитателей</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9"/>
        <w:gridCol w:w="94"/>
        <w:gridCol w:w="1041"/>
        <w:gridCol w:w="94"/>
        <w:gridCol w:w="1608"/>
        <w:gridCol w:w="94"/>
        <w:gridCol w:w="1467"/>
        <w:gridCol w:w="94"/>
        <w:gridCol w:w="2168"/>
      </w:tblGrid>
      <w:tr w:rsidR="00C77C84" w:rsidTr="0058502C">
        <w:trPr>
          <w:trHeight w:val="780"/>
        </w:trPr>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rPr>
                <w:rFonts w:ascii="Times New Roman" w:hAnsi="Times New Roman"/>
                <w:i/>
              </w:rPr>
            </w:pPr>
            <w:r>
              <w:rPr>
                <w:rFonts w:ascii="Times New Roman" w:hAnsi="Times New Roman"/>
                <w:i/>
              </w:rPr>
              <w:t>№</w:t>
            </w:r>
          </w:p>
          <w:p w:rsidR="00C77C84" w:rsidRDefault="00C77C84" w:rsidP="0058502C">
            <w:pPr>
              <w:rPr>
                <w:rFonts w:ascii="Times New Roman" w:hAnsi="Times New Roman"/>
                <w:i/>
              </w:rPr>
            </w:pPr>
            <w:r>
              <w:rPr>
                <w:rFonts w:ascii="Times New Roman" w:hAnsi="Times New Roman"/>
                <w:i/>
              </w:rPr>
              <w:t>п/п</w:t>
            </w:r>
          </w:p>
        </w:tc>
        <w:tc>
          <w:tcPr>
            <w:tcW w:w="2979" w:type="dxa"/>
            <w:tcBorders>
              <w:top w:val="single" w:sz="4" w:space="0" w:color="auto"/>
              <w:left w:val="single" w:sz="4" w:space="0" w:color="auto"/>
              <w:bottom w:val="single" w:sz="4" w:space="0" w:color="auto"/>
              <w:right w:val="single" w:sz="4" w:space="0" w:color="auto"/>
            </w:tcBorders>
            <w:hideMark/>
          </w:tcPr>
          <w:p w:rsidR="00C77C84" w:rsidRDefault="00C77C84" w:rsidP="0058502C">
            <w:pPr>
              <w:rPr>
                <w:rFonts w:ascii="Times New Roman" w:hAnsi="Times New Roman"/>
                <w:i/>
              </w:rPr>
            </w:pPr>
            <w:r>
              <w:rPr>
                <w:rFonts w:ascii="Times New Roman" w:hAnsi="Times New Roman"/>
                <w:i/>
              </w:rPr>
              <w:t>Наименование показателя</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i/>
              </w:rPr>
            </w:pPr>
            <w:r>
              <w:rPr>
                <w:rFonts w:ascii="Times New Roman" w:hAnsi="Times New Roman"/>
                <w:i/>
              </w:rPr>
              <w:t>Периодичность</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rPr>
                <w:rFonts w:ascii="Times New Roman" w:hAnsi="Times New Roman"/>
                <w:i/>
              </w:rPr>
            </w:pPr>
            <w:r>
              <w:rPr>
                <w:rFonts w:ascii="Times New Roman" w:hAnsi="Times New Roman"/>
                <w:i/>
              </w:rPr>
              <w:t xml:space="preserve">         Баллы</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rPr>
                <w:rFonts w:ascii="Times New Roman" w:hAnsi="Times New Roman"/>
                <w:i/>
                <w:sz w:val="20"/>
                <w:szCs w:val="20"/>
              </w:rPr>
            </w:pPr>
            <w:r>
              <w:rPr>
                <w:rFonts w:ascii="Times New Roman" w:hAnsi="Times New Roman"/>
                <w:i/>
                <w:sz w:val="20"/>
                <w:szCs w:val="20"/>
              </w:rPr>
              <w:t>Ответственный за оценку показателя</w:t>
            </w:r>
          </w:p>
        </w:tc>
        <w:tc>
          <w:tcPr>
            <w:tcW w:w="226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rPr>
                <w:rFonts w:ascii="Times New Roman" w:hAnsi="Times New Roman"/>
                <w:i/>
              </w:rPr>
            </w:pPr>
            <w:r>
              <w:rPr>
                <w:rFonts w:ascii="Times New Roman" w:hAnsi="Times New Roman"/>
                <w:i/>
              </w:rPr>
              <w:t>Примечание</w:t>
            </w:r>
          </w:p>
        </w:tc>
      </w:tr>
      <w:tr w:rsidR="00C77C84" w:rsidTr="0058502C">
        <w:trPr>
          <w:trHeight w:val="500"/>
        </w:trPr>
        <w:tc>
          <w:tcPr>
            <w:tcW w:w="10207" w:type="dxa"/>
            <w:gridSpan w:val="10"/>
            <w:tcBorders>
              <w:top w:val="single" w:sz="4" w:space="0" w:color="auto"/>
              <w:left w:val="single" w:sz="4" w:space="0" w:color="auto"/>
              <w:bottom w:val="single" w:sz="4" w:space="0" w:color="auto"/>
              <w:right w:val="single" w:sz="4" w:space="0" w:color="auto"/>
            </w:tcBorders>
            <w:hideMark/>
          </w:tcPr>
          <w:p w:rsidR="00C77C84" w:rsidRPr="00C1553E" w:rsidRDefault="00C77C84" w:rsidP="0058502C">
            <w:pPr>
              <w:jc w:val="center"/>
              <w:rPr>
                <w:rFonts w:ascii="Times New Roman" w:hAnsi="Times New Roman"/>
                <w:b/>
                <w:sz w:val="20"/>
                <w:szCs w:val="20"/>
              </w:rPr>
            </w:pPr>
            <w:r w:rsidRPr="00C1553E">
              <w:rPr>
                <w:rFonts w:ascii="Times New Roman" w:hAnsi="Times New Roman"/>
                <w:b/>
                <w:sz w:val="20"/>
                <w:szCs w:val="20"/>
              </w:rPr>
              <w:t>1.</w:t>
            </w:r>
            <w:r w:rsidRPr="00C245C4">
              <w:rPr>
                <w:rFonts w:ascii="Times New Roman" w:hAnsi="Times New Roman"/>
                <w:b/>
                <w:i/>
                <w:sz w:val="20"/>
                <w:szCs w:val="20"/>
              </w:rPr>
              <w:t>Соответствие деятельности педагогических работников требованиям законодательства РФ в сфере  образования</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1.1.</w:t>
            </w:r>
          </w:p>
        </w:tc>
        <w:tc>
          <w:tcPr>
            <w:tcW w:w="2979"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 xml:space="preserve">Отсутствие нарушений </w:t>
            </w:r>
            <w:proofErr w:type="spellStart"/>
            <w:r>
              <w:rPr>
                <w:rFonts w:ascii="Times New Roman" w:hAnsi="Times New Roman"/>
              </w:rPr>
              <w:t>СанПин</w:t>
            </w:r>
            <w:proofErr w:type="spellEnd"/>
            <w:r>
              <w:rPr>
                <w:rFonts w:ascii="Times New Roman" w:hAnsi="Times New Roman"/>
              </w:rPr>
              <w:t>, ППР (правила противопожарного режима). Соблюдение внутреннего трудового распорядка, должностных инструкций.</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0-2</w:t>
            </w:r>
          </w:p>
          <w:p w:rsidR="00C77C84" w:rsidRDefault="00C77C84" w:rsidP="0058502C">
            <w:pPr>
              <w:spacing w:after="0" w:line="240" w:lineRule="auto"/>
              <w:rPr>
                <w:rFonts w:ascii="Times New Roman" w:hAnsi="Times New Roman"/>
                <w:sz w:val="20"/>
                <w:szCs w:val="20"/>
              </w:rPr>
            </w:pPr>
            <w:r>
              <w:rPr>
                <w:rFonts w:ascii="Times New Roman" w:hAnsi="Times New Roman"/>
                <w:sz w:val="20"/>
                <w:szCs w:val="20"/>
              </w:rPr>
              <w:t>2 балла – нарушения отсутствуют</w:t>
            </w:r>
          </w:p>
          <w:p w:rsidR="00C77C84" w:rsidRDefault="00C77C84" w:rsidP="0058502C">
            <w:pPr>
              <w:spacing w:after="0" w:line="240" w:lineRule="auto"/>
              <w:rPr>
                <w:rFonts w:ascii="Times New Roman" w:hAnsi="Times New Roman"/>
                <w:sz w:val="20"/>
                <w:szCs w:val="20"/>
              </w:rPr>
            </w:pPr>
            <w:r>
              <w:rPr>
                <w:rFonts w:ascii="Times New Roman" w:hAnsi="Times New Roman"/>
                <w:sz w:val="20"/>
                <w:szCs w:val="20"/>
              </w:rPr>
              <w:t>1 балл –</w:t>
            </w:r>
            <w:proofErr w:type="spellStart"/>
            <w:proofErr w:type="gramStart"/>
            <w:r w:rsidRPr="00C1553E">
              <w:rPr>
                <w:rFonts w:ascii="Times New Roman" w:hAnsi="Times New Roman"/>
                <w:sz w:val="16"/>
                <w:szCs w:val="16"/>
              </w:rPr>
              <w:t>незначи</w:t>
            </w:r>
            <w:proofErr w:type="spellEnd"/>
            <w:r>
              <w:rPr>
                <w:rFonts w:ascii="Times New Roman" w:hAnsi="Times New Roman"/>
                <w:sz w:val="16"/>
                <w:szCs w:val="16"/>
              </w:rPr>
              <w:t>-</w:t>
            </w:r>
            <w:r w:rsidRPr="00C1553E">
              <w:rPr>
                <w:rFonts w:ascii="Times New Roman" w:hAnsi="Times New Roman"/>
                <w:sz w:val="16"/>
                <w:szCs w:val="16"/>
              </w:rPr>
              <w:t>тельные</w:t>
            </w:r>
            <w:proofErr w:type="gramEnd"/>
            <w:r w:rsidRPr="00C1553E">
              <w:rPr>
                <w:rFonts w:ascii="Times New Roman" w:hAnsi="Times New Roman"/>
                <w:sz w:val="16"/>
                <w:szCs w:val="16"/>
              </w:rPr>
              <w:t xml:space="preserve"> нарушения</w:t>
            </w:r>
          </w:p>
          <w:p w:rsidR="00C77C84" w:rsidRDefault="00C77C84" w:rsidP="0058502C">
            <w:pPr>
              <w:spacing w:after="0" w:line="240" w:lineRule="auto"/>
              <w:rPr>
                <w:rFonts w:ascii="Times New Roman" w:hAnsi="Times New Roman"/>
              </w:rPr>
            </w:pPr>
            <w:r>
              <w:rPr>
                <w:rFonts w:ascii="Times New Roman" w:hAnsi="Times New Roman"/>
                <w:sz w:val="20"/>
                <w:szCs w:val="20"/>
              </w:rPr>
              <w:t xml:space="preserve">0 баллов – </w:t>
            </w:r>
            <w:r w:rsidRPr="00C1553E">
              <w:rPr>
                <w:rFonts w:ascii="Times New Roman" w:hAnsi="Times New Roman"/>
                <w:sz w:val="16"/>
                <w:szCs w:val="16"/>
              </w:rPr>
              <w:t>выявлены нарушения</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Заведующий, старший воспитатель</w:t>
            </w:r>
          </w:p>
        </w:tc>
        <w:tc>
          <w:tcPr>
            <w:tcW w:w="2262" w:type="dxa"/>
            <w:gridSpan w:val="2"/>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rPr>
                <w:rFonts w:ascii="Times New Roman" w:hAnsi="Times New Roman"/>
                <w:sz w:val="16"/>
                <w:szCs w:val="16"/>
              </w:rPr>
            </w:pPr>
            <w:r w:rsidRPr="00455CD0">
              <w:rPr>
                <w:rFonts w:ascii="Times New Roman" w:hAnsi="Times New Roman"/>
                <w:sz w:val="16"/>
                <w:szCs w:val="16"/>
              </w:rPr>
              <w:t>Результаты проверок, замечания, акты, аналитические справки, докладные</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1.2.</w:t>
            </w:r>
          </w:p>
        </w:tc>
        <w:tc>
          <w:tcPr>
            <w:tcW w:w="2979"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Отсутствие обоснованных жалоб на сотрудника.</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0-1</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Pr="00C1553E" w:rsidRDefault="00C77C84" w:rsidP="0058502C">
            <w:pPr>
              <w:spacing w:after="0"/>
              <w:rPr>
                <w:rFonts w:ascii="Times New Roman" w:hAnsi="Times New Roman"/>
                <w:i/>
                <w:sz w:val="20"/>
                <w:szCs w:val="20"/>
              </w:rPr>
            </w:pPr>
            <w:r w:rsidRPr="00C1553E">
              <w:rPr>
                <w:rFonts w:ascii="Times New Roman" w:hAnsi="Times New Roman"/>
                <w:sz w:val="20"/>
                <w:szCs w:val="20"/>
              </w:rPr>
              <w:t>Заведующий, старший воспитатель, старшая медсестра</w:t>
            </w:r>
          </w:p>
        </w:tc>
        <w:tc>
          <w:tcPr>
            <w:tcW w:w="2262" w:type="dxa"/>
            <w:gridSpan w:val="2"/>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rPr>
                <w:rFonts w:ascii="Times New Roman" w:hAnsi="Times New Roman"/>
                <w:i/>
                <w:sz w:val="16"/>
                <w:szCs w:val="16"/>
              </w:rPr>
            </w:pPr>
            <w:r>
              <w:rPr>
                <w:rFonts w:ascii="Times New Roman" w:hAnsi="Times New Roman"/>
                <w:sz w:val="16"/>
                <w:szCs w:val="16"/>
              </w:rPr>
              <w:t>Жалоба на сотрудника</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lastRenderedPageBreak/>
              <w:t>1.3.</w:t>
            </w:r>
          </w:p>
        </w:tc>
        <w:tc>
          <w:tcPr>
            <w:tcW w:w="2979"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Качество и своевременность предоставления установленной отчетности (документации).</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0-1</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sz w:val="20"/>
                <w:szCs w:val="20"/>
              </w:rPr>
            </w:pPr>
            <w:r w:rsidRPr="00C1553E">
              <w:rPr>
                <w:rFonts w:ascii="Times New Roman" w:hAnsi="Times New Roman"/>
                <w:sz w:val="20"/>
                <w:szCs w:val="20"/>
              </w:rPr>
              <w:t xml:space="preserve">Заведующий, старший </w:t>
            </w:r>
            <w:proofErr w:type="spellStart"/>
            <w:r w:rsidRPr="00C1553E">
              <w:rPr>
                <w:rFonts w:ascii="Times New Roman" w:hAnsi="Times New Roman"/>
                <w:sz w:val="20"/>
                <w:szCs w:val="20"/>
              </w:rPr>
              <w:t>воспи</w:t>
            </w:r>
            <w:proofErr w:type="spellEnd"/>
          </w:p>
          <w:p w:rsidR="00C77C84" w:rsidRPr="00C1553E" w:rsidRDefault="00C77C84" w:rsidP="0058502C">
            <w:pPr>
              <w:spacing w:after="0"/>
              <w:rPr>
                <w:rFonts w:ascii="Times New Roman" w:hAnsi="Times New Roman"/>
                <w:sz w:val="20"/>
                <w:szCs w:val="20"/>
              </w:rPr>
            </w:pPr>
            <w:proofErr w:type="spellStart"/>
            <w:r w:rsidRPr="00C1553E">
              <w:rPr>
                <w:rFonts w:ascii="Times New Roman" w:hAnsi="Times New Roman"/>
                <w:sz w:val="20"/>
                <w:szCs w:val="20"/>
              </w:rPr>
              <w:t>татель</w:t>
            </w:r>
            <w:proofErr w:type="spellEnd"/>
            <w:r w:rsidRPr="00C1553E">
              <w:rPr>
                <w:rFonts w:ascii="Times New Roman" w:hAnsi="Times New Roman"/>
                <w:sz w:val="20"/>
                <w:szCs w:val="20"/>
              </w:rPr>
              <w:t xml:space="preserve">, старшая медсестра, </w:t>
            </w:r>
            <w:proofErr w:type="spellStart"/>
            <w:r w:rsidRPr="00C1553E">
              <w:rPr>
                <w:rFonts w:ascii="Times New Roman" w:hAnsi="Times New Roman"/>
                <w:sz w:val="20"/>
                <w:szCs w:val="20"/>
              </w:rPr>
              <w:t>гл.бухгалтер</w:t>
            </w:r>
            <w:proofErr w:type="spellEnd"/>
          </w:p>
        </w:tc>
        <w:tc>
          <w:tcPr>
            <w:tcW w:w="2262" w:type="dxa"/>
            <w:gridSpan w:val="2"/>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rPr>
                <w:rFonts w:ascii="Times New Roman" w:hAnsi="Times New Roman"/>
                <w:sz w:val="16"/>
                <w:szCs w:val="16"/>
              </w:rPr>
            </w:pPr>
            <w:r w:rsidRPr="00455CD0">
              <w:rPr>
                <w:rFonts w:ascii="Times New Roman" w:hAnsi="Times New Roman"/>
                <w:sz w:val="16"/>
                <w:szCs w:val="16"/>
              </w:rPr>
              <w:t>Результаты проверок, замечания, докладные</w:t>
            </w:r>
          </w:p>
        </w:tc>
      </w:tr>
      <w:tr w:rsidR="00C77C84" w:rsidTr="0058502C">
        <w:tc>
          <w:tcPr>
            <w:tcW w:w="10207" w:type="dxa"/>
            <w:gridSpan w:val="10"/>
            <w:tcBorders>
              <w:top w:val="single" w:sz="4" w:space="0" w:color="auto"/>
              <w:left w:val="single" w:sz="4" w:space="0" w:color="auto"/>
              <w:bottom w:val="single" w:sz="4" w:space="0" w:color="auto"/>
              <w:right w:val="single" w:sz="4" w:space="0" w:color="auto"/>
            </w:tcBorders>
            <w:hideMark/>
          </w:tcPr>
          <w:p w:rsidR="00C77C84" w:rsidRPr="00C245C4" w:rsidRDefault="00C77C84" w:rsidP="0058502C">
            <w:pPr>
              <w:spacing w:after="0" w:line="240" w:lineRule="auto"/>
              <w:jc w:val="center"/>
              <w:rPr>
                <w:rFonts w:ascii="Times New Roman" w:hAnsi="Times New Roman"/>
                <w:b/>
                <w:i/>
                <w:sz w:val="20"/>
                <w:szCs w:val="20"/>
              </w:rPr>
            </w:pPr>
            <w:r w:rsidRPr="00C1553E">
              <w:rPr>
                <w:rFonts w:ascii="Times New Roman" w:hAnsi="Times New Roman"/>
                <w:b/>
                <w:sz w:val="20"/>
                <w:szCs w:val="20"/>
              </w:rPr>
              <w:t>2.</w:t>
            </w:r>
            <w:r w:rsidRPr="00C245C4">
              <w:rPr>
                <w:rFonts w:ascii="Times New Roman" w:hAnsi="Times New Roman"/>
                <w:b/>
                <w:i/>
                <w:sz w:val="20"/>
                <w:szCs w:val="20"/>
              </w:rPr>
              <w:t>Показатели объема и качества муниципальных услуг (реализация основных</w:t>
            </w:r>
          </w:p>
          <w:p w:rsidR="00C77C84" w:rsidRPr="00455CD0" w:rsidRDefault="00C77C84" w:rsidP="0058502C">
            <w:pPr>
              <w:spacing w:after="0" w:line="240" w:lineRule="auto"/>
              <w:jc w:val="center"/>
              <w:rPr>
                <w:rFonts w:ascii="Times New Roman" w:hAnsi="Times New Roman"/>
                <w:b/>
                <w:sz w:val="16"/>
                <w:szCs w:val="16"/>
              </w:rPr>
            </w:pPr>
            <w:r w:rsidRPr="00C245C4">
              <w:rPr>
                <w:rFonts w:ascii="Times New Roman" w:hAnsi="Times New Roman"/>
                <w:b/>
                <w:i/>
                <w:sz w:val="20"/>
                <w:szCs w:val="20"/>
              </w:rPr>
              <w:t>общеобразовательных программ дошкольного образования, присмотр и уход)</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2.1.</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Доля дней, проведенных воспитанниками по факту, за месяц.</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0-4</w:t>
            </w:r>
          </w:p>
          <w:p w:rsidR="00C77C84" w:rsidRPr="00AA4E05" w:rsidRDefault="00C77C84" w:rsidP="0058502C">
            <w:pPr>
              <w:spacing w:after="0"/>
              <w:rPr>
                <w:rFonts w:ascii="Times New Roman" w:hAnsi="Times New Roman"/>
                <w:sz w:val="18"/>
                <w:szCs w:val="18"/>
              </w:rPr>
            </w:pPr>
            <w:r w:rsidRPr="00AA4E05">
              <w:rPr>
                <w:rFonts w:ascii="Times New Roman" w:hAnsi="Times New Roman"/>
                <w:b/>
                <w:bCs/>
                <w:iCs/>
                <w:sz w:val="18"/>
                <w:szCs w:val="18"/>
              </w:rPr>
              <w:t>4 балла</w:t>
            </w:r>
            <w:r w:rsidRPr="00AA4E05">
              <w:rPr>
                <w:rFonts w:ascii="Times New Roman" w:hAnsi="Times New Roman"/>
                <w:sz w:val="18"/>
                <w:szCs w:val="18"/>
              </w:rPr>
              <w:t> – 91-100%</w:t>
            </w:r>
          </w:p>
          <w:p w:rsidR="00C77C84" w:rsidRPr="00AA4E05" w:rsidRDefault="00C77C84" w:rsidP="0058502C">
            <w:pPr>
              <w:spacing w:after="0"/>
              <w:rPr>
                <w:rFonts w:ascii="Times New Roman" w:hAnsi="Times New Roman"/>
                <w:sz w:val="18"/>
                <w:szCs w:val="18"/>
              </w:rPr>
            </w:pPr>
            <w:r w:rsidRPr="00AA4E05">
              <w:rPr>
                <w:rFonts w:ascii="Times New Roman" w:hAnsi="Times New Roman"/>
                <w:b/>
                <w:bCs/>
                <w:iCs/>
                <w:sz w:val="18"/>
                <w:szCs w:val="18"/>
              </w:rPr>
              <w:t>3 балла</w:t>
            </w:r>
            <w:r>
              <w:rPr>
                <w:rFonts w:ascii="Times New Roman" w:hAnsi="Times New Roman"/>
                <w:sz w:val="18"/>
                <w:szCs w:val="18"/>
              </w:rPr>
              <w:t> – 76</w:t>
            </w:r>
            <w:r w:rsidRPr="00AA4E05">
              <w:rPr>
                <w:rFonts w:ascii="Times New Roman" w:hAnsi="Times New Roman"/>
                <w:sz w:val="18"/>
                <w:szCs w:val="18"/>
              </w:rPr>
              <w:t>-90%</w:t>
            </w:r>
          </w:p>
          <w:p w:rsidR="00C77C84" w:rsidRPr="00AA4E05" w:rsidRDefault="00C77C84" w:rsidP="0058502C">
            <w:pPr>
              <w:spacing w:after="0"/>
              <w:rPr>
                <w:rFonts w:ascii="Times New Roman" w:hAnsi="Times New Roman"/>
                <w:sz w:val="18"/>
                <w:szCs w:val="18"/>
              </w:rPr>
            </w:pPr>
            <w:r w:rsidRPr="00AA4E05">
              <w:rPr>
                <w:rFonts w:ascii="Times New Roman" w:hAnsi="Times New Roman"/>
                <w:b/>
                <w:bCs/>
                <w:iCs/>
                <w:sz w:val="18"/>
                <w:szCs w:val="18"/>
              </w:rPr>
              <w:t>2 балла</w:t>
            </w:r>
            <w:r>
              <w:rPr>
                <w:rFonts w:ascii="Times New Roman" w:hAnsi="Times New Roman"/>
                <w:sz w:val="18"/>
                <w:szCs w:val="18"/>
              </w:rPr>
              <w:t> – 71-75</w:t>
            </w:r>
            <w:r w:rsidRPr="00AA4E05">
              <w:rPr>
                <w:rFonts w:ascii="Times New Roman" w:hAnsi="Times New Roman"/>
                <w:sz w:val="18"/>
                <w:szCs w:val="18"/>
              </w:rPr>
              <w:t>%</w:t>
            </w:r>
          </w:p>
          <w:p w:rsidR="00C77C84" w:rsidRPr="00AA4E05" w:rsidRDefault="00C77C84" w:rsidP="0058502C">
            <w:pPr>
              <w:spacing w:after="0"/>
              <w:rPr>
                <w:rFonts w:ascii="Times New Roman" w:hAnsi="Times New Roman"/>
                <w:sz w:val="18"/>
                <w:szCs w:val="18"/>
              </w:rPr>
            </w:pPr>
            <w:r w:rsidRPr="00AA4E05">
              <w:rPr>
                <w:rFonts w:ascii="Times New Roman" w:hAnsi="Times New Roman"/>
                <w:b/>
                <w:sz w:val="18"/>
                <w:szCs w:val="18"/>
              </w:rPr>
              <w:t>1 балл</w:t>
            </w:r>
            <w:r w:rsidRPr="00AA4E05">
              <w:rPr>
                <w:rFonts w:ascii="Times New Roman" w:hAnsi="Times New Roman"/>
                <w:sz w:val="18"/>
                <w:szCs w:val="18"/>
              </w:rPr>
              <w:t xml:space="preserve"> - 65-70%</w:t>
            </w:r>
          </w:p>
          <w:p w:rsidR="00C77C84" w:rsidRDefault="00C77C84" w:rsidP="0058502C">
            <w:pPr>
              <w:pStyle w:val="2"/>
              <w:tabs>
                <w:tab w:val="left" w:pos="0"/>
              </w:tabs>
              <w:spacing w:line="276" w:lineRule="auto"/>
              <w:ind w:left="0" w:firstLine="0"/>
              <w:rPr>
                <w:sz w:val="24"/>
                <w:szCs w:val="24"/>
                <w:lang w:eastAsia="en-US"/>
              </w:rPr>
            </w:pPr>
            <w:r>
              <w:rPr>
                <w:b/>
                <w:bCs/>
                <w:iCs/>
                <w:sz w:val="18"/>
                <w:szCs w:val="18"/>
                <w:lang w:eastAsia="en-US"/>
              </w:rPr>
              <w:t>0</w:t>
            </w:r>
            <w:r w:rsidRPr="00AA4E05">
              <w:rPr>
                <w:b/>
                <w:bCs/>
                <w:iCs/>
                <w:sz w:val="18"/>
                <w:szCs w:val="18"/>
                <w:lang w:eastAsia="en-US"/>
              </w:rPr>
              <w:t>балло</w:t>
            </w:r>
            <w:r w:rsidRPr="00AA4E05">
              <w:rPr>
                <w:bCs/>
                <w:iCs/>
                <w:sz w:val="18"/>
                <w:szCs w:val="18"/>
                <w:lang w:eastAsia="en-US"/>
              </w:rPr>
              <w:t>в</w:t>
            </w:r>
            <w:r>
              <w:rPr>
                <w:sz w:val="18"/>
                <w:szCs w:val="18"/>
                <w:lang w:eastAsia="en-US"/>
              </w:rPr>
              <w:t>-менее</w:t>
            </w:r>
            <w:r w:rsidRPr="00AA4E05">
              <w:rPr>
                <w:sz w:val="18"/>
                <w:szCs w:val="18"/>
                <w:lang w:eastAsia="en-US"/>
              </w:rPr>
              <w:t>65</w:t>
            </w:r>
            <w:r w:rsidRPr="00C1553E">
              <w:rPr>
                <w:sz w:val="16"/>
                <w:szCs w:val="16"/>
                <w:lang w:eastAsia="en-US"/>
              </w:rPr>
              <w:t>%</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Заведующий, старший воспитатель, старшая медсестра</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rPr>
                <w:rFonts w:ascii="Times New Roman" w:hAnsi="Times New Roman"/>
                <w:sz w:val="16"/>
                <w:szCs w:val="16"/>
              </w:rPr>
            </w:pPr>
            <w:r w:rsidRPr="00455CD0">
              <w:rPr>
                <w:rFonts w:ascii="Times New Roman" w:hAnsi="Times New Roman"/>
                <w:sz w:val="16"/>
                <w:szCs w:val="16"/>
              </w:rPr>
              <w:t>Табель учета посещаемости детей</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0336D0" w:rsidRDefault="00C77C84" w:rsidP="0058502C">
            <w:pPr>
              <w:spacing w:after="0"/>
              <w:rPr>
                <w:rFonts w:ascii="Times New Roman" w:hAnsi="Times New Roman"/>
              </w:rPr>
            </w:pPr>
            <w:r w:rsidRPr="000336D0">
              <w:rPr>
                <w:rFonts w:ascii="Times New Roman" w:hAnsi="Times New Roman"/>
              </w:rPr>
              <w:t>2.2.</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Pr="000336D0" w:rsidRDefault="00C77C84" w:rsidP="0058502C">
            <w:pPr>
              <w:spacing w:after="0"/>
              <w:rPr>
                <w:rFonts w:ascii="Times New Roman" w:hAnsi="Times New Roman"/>
              </w:rPr>
            </w:pPr>
            <w:r w:rsidRPr="000336D0">
              <w:rPr>
                <w:rFonts w:ascii="Times New Roman" w:hAnsi="Times New Roman"/>
              </w:rPr>
              <w:t>Доля детей, ни разу</w:t>
            </w:r>
            <w:r>
              <w:rPr>
                <w:rFonts w:ascii="Times New Roman" w:hAnsi="Times New Roman"/>
              </w:rPr>
              <w:t xml:space="preserve"> не болевших (индекс здоровья), за квартал.</w:t>
            </w:r>
            <w:r w:rsidRPr="000336D0">
              <w:rPr>
                <w:rFonts w:ascii="Times New Roman" w:hAnsi="Times New Roman"/>
              </w:rPr>
              <w:t xml:space="preserve"> </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Pr="000336D0" w:rsidRDefault="00C77C84" w:rsidP="0058502C">
            <w:pPr>
              <w:spacing w:after="0"/>
              <w:rPr>
                <w:rFonts w:ascii="Times New Roman" w:hAnsi="Times New Roman"/>
              </w:rPr>
            </w:pPr>
            <w:r w:rsidRPr="000336D0">
              <w:rPr>
                <w:rFonts w:ascii="Times New Roman" w:hAnsi="Times New Roman"/>
              </w:rPr>
              <w:t>1 раз в квартал</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Pr="000336D0" w:rsidRDefault="00C77C84" w:rsidP="0058502C">
            <w:pPr>
              <w:spacing w:after="0"/>
              <w:rPr>
                <w:rFonts w:ascii="Times New Roman" w:hAnsi="Times New Roman"/>
              </w:rPr>
            </w:pPr>
            <w:r w:rsidRPr="000336D0">
              <w:rPr>
                <w:rFonts w:ascii="Times New Roman" w:hAnsi="Times New Roman"/>
              </w:rPr>
              <w:t>0-2</w:t>
            </w:r>
          </w:p>
          <w:p w:rsidR="00C77C84" w:rsidRPr="000336D0" w:rsidRDefault="00C77C84" w:rsidP="0058502C">
            <w:pPr>
              <w:spacing w:after="0"/>
              <w:rPr>
                <w:rFonts w:ascii="Times New Roman" w:hAnsi="Times New Roman"/>
                <w:sz w:val="18"/>
                <w:szCs w:val="18"/>
              </w:rPr>
            </w:pPr>
            <w:r w:rsidRPr="000336D0">
              <w:rPr>
                <w:rFonts w:ascii="Times New Roman" w:hAnsi="Times New Roman"/>
                <w:bCs/>
                <w:iCs/>
                <w:sz w:val="18"/>
                <w:szCs w:val="18"/>
              </w:rPr>
              <w:t>2 балла</w:t>
            </w:r>
            <w:r w:rsidRPr="000336D0">
              <w:rPr>
                <w:rFonts w:ascii="Times New Roman" w:hAnsi="Times New Roman"/>
                <w:sz w:val="18"/>
                <w:szCs w:val="18"/>
              </w:rPr>
              <w:t xml:space="preserve"> – более 8% </w:t>
            </w:r>
          </w:p>
          <w:p w:rsidR="00C77C84" w:rsidRPr="000336D0" w:rsidRDefault="00C77C84" w:rsidP="0058502C">
            <w:pPr>
              <w:spacing w:after="0"/>
              <w:rPr>
                <w:rFonts w:ascii="Times New Roman" w:hAnsi="Times New Roman"/>
              </w:rPr>
            </w:pPr>
            <w:r w:rsidRPr="000336D0">
              <w:rPr>
                <w:rFonts w:ascii="Times New Roman" w:hAnsi="Times New Roman"/>
                <w:bCs/>
                <w:iCs/>
                <w:sz w:val="18"/>
                <w:szCs w:val="18"/>
              </w:rPr>
              <w:t>0 баллов</w:t>
            </w:r>
            <w:r w:rsidRPr="000336D0">
              <w:rPr>
                <w:rFonts w:ascii="Times New Roman" w:hAnsi="Times New Roman"/>
                <w:sz w:val="18"/>
                <w:szCs w:val="18"/>
              </w:rPr>
              <w:t xml:space="preserve">–менее 8% </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Pr="000336D0" w:rsidRDefault="00C77C84" w:rsidP="0058502C">
            <w:pPr>
              <w:spacing w:after="0" w:line="240" w:lineRule="auto"/>
              <w:rPr>
                <w:rFonts w:ascii="Times New Roman" w:hAnsi="Times New Roman"/>
                <w:sz w:val="20"/>
                <w:szCs w:val="20"/>
              </w:rPr>
            </w:pPr>
            <w:r w:rsidRPr="000336D0">
              <w:rPr>
                <w:rFonts w:ascii="Times New Roman" w:hAnsi="Times New Roman"/>
                <w:sz w:val="20"/>
                <w:szCs w:val="20"/>
              </w:rPr>
              <w:t>старший воспитатель, старшая медсестра</w:t>
            </w:r>
          </w:p>
        </w:tc>
        <w:tc>
          <w:tcPr>
            <w:tcW w:w="2168" w:type="dxa"/>
            <w:tcBorders>
              <w:top w:val="single" w:sz="4" w:space="0" w:color="auto"/>
              <w:left w:val="single" w:sz="4" w:space="0" w:color="auto"/>
              <w:bottom w:val="single" w:sz="4" w:space="0" w:color="auto"/>
              <w:right w:val="single" w:sz="4" w:space="0" w:color="auto"/>
            </w:tcBorders>
            <w:hideMark/>
          </w:tcPr>
          <w:p w:rsidR="00C77C84" w:rsidRPr="00AE6562" w:rsidRDefault="00C77C84" w:rsidP="0058502C">
            <w:pPr>
              <w:spacing w:after="0" w:line="240" w:lineRule="auto"/>
              <w:rPr>
                <w:rFonts w:ascii="Times New Roman" w:hAnsi="Times New Roman"/>
              </w:rPr>
            </w:pPr>
            <w:r w:rsidRPr="00AE6562">
              <w:rPr>
                <w:rFonts w:ascii="Times New Roman" w:hAnsi="Times New Roman"/>
              </w:rPr>
              <w:t>Анализ заболеваемости</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2.3.</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Доля дней, пропущенных одним ребенком по болезни, за квартал.</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квартал</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0-2</w:t>
            </w:r>
          </w:p>
          <w:p w:rsidR="00C77C84" w:rsidRDefault="00C77C84" w:rsidP="0058502C">
            <w:pPr>
              <w:spacing w:after="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старший воспитатель, старшая медсестра</w:t>
            </w:r>
          </w:p>
        </w:tc>
        <w:tc>
          <w:tcPr>
            <w:tcW w:w="2168" w:type="dxa"/>
            <w:tcBorders>
              <w:top w:val="single" w:sz="4" w:space="0" w:color="auto"/>
              <w:left w:val="single" w:sz="4" w:space="0" w:color="auto"/>
              <w:bottom w:val="single" w:sz="4" w:space="0" w:color="auto"/>
              <w:right w:val="single" w:sz="4" w:space="0" w:color="auto"/>
            </w:tcBorders>
            <w:hideMark/>
          </w:tcPr>
          <w:p w:rsidR="00C77C84" w:rsidRPr="00AE6562" w:rsidRDefault="00C77C84" w:rsidP="0058502C">
            <w:pPr>
              <w:spacing w:after="0" w:line="240" w:lineRule="auto"/>
              <w:rPr>
                <w:rFonts w:ascii="Times New Roman" w:hAnsi="Times New Roman"/>
              </w:rPr>
            </w:pPr>
            <w:r w:rsidRPr="00AE6562">
              <w:rPr>
                <w:rFonts w:ascii="Times New Roman" w:hAnsi="Times New Roman"/>
              </w:rPr>
              <w:t>Анализ заболеваемости</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2.4.</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Фактическая посещаемость детей (средний показатель), за месяц.</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0-2</w:t>
            </w:r>
          </w:p>
          <w:p w:rsidR="00C77C84" w:rsidRPr="00AA4E05" w:rsidRDefault="00C77C84" w:rsidP="0058502C">
            <w:pPr>
              <w:spacing w:after="0"/>
              <w:rPr>
                <w:rFonts w:ascii="Times New Roman" w:hAnsi="Times New Roman"/>
                <w:sz w:val="18"/>
                <w:szCs w:val="18"/>
              </w:rPr>
            </w:pPr>
            <w:r w:rsidRPr="00AA4E05">
              <w:rPr>
                <w:rFonts w:ascii="Times New Roman" w:hAnsi="Times New Roman"/>
                <w:b/>
                <w:bCs/>
                <w:iCs/>
                <w:sz w:val="18"/>
                <w:szCs w:val="18"/>
              </w:rPr>
              <w:t>2 балла</w:t>
            </w:r>
            <w:r>
              <w:rPr>
                <w:rFonts w:ascii="Times New Roman" w:hAnsi="Times New Roman"/>
                <w:b/>
                <w:bCs/>
                <w:iCs/>
                <w:sz w:val="18"/>
                <w:szCs w:val="18"/>
              </w:rPr>
              <w:t xml:space="preserve"> </w:t>
            </w:r>
            <w:r>
              <w:rPr>
                <w:rFonts w:ascii="Times New Roman" w:hAnsi="Times New Roman"/>
                <w:sz w:val="18"/>
                <w:szCs w:val="18"/>
              </w:rPr>
              <w:t>-121-150</w:t>
            </w:r>
            <w:r w:rsidRPr="00AA4E05">
              <w:rPr>
                <w:rFonts w:ascii="Times New Roman" w:hAnsi="Times New Roman"/>
                <w:sz w:val="18"/>
                <w:szCs w:val="18"/>
              </w:rPr>
              <w:t>%</w:t>
            </w:r>
          </w:p>
          <w:p w:rsidR="00C77C84" w:rsidRPr="00AA4E05" w:rsidRDefault="00C77C84" w:rsidP="0058502C">
            <w:pPr>
              <w:spacing w:after="0"/>
              <w:rPr>
                <w:rFonts w:ascii="Times New Roman" w:hAnsi="Times New Roman"/>
                <w:sz w:val="18"/>
                <w:szCs w:val="18"/>
              </w:rPr>
            </w:pPr>
            <w:r w:rsidRPr="00AA4E05">
              <w:rPr>
                <w:rFonts w:ascii="Times New Roman" w:hAnsi="Times New Roman"/>
                <w:b/>
                <w:sz w:val="18"/>
                <w:szCs w:val="18"/>
              </w:rPr>
              <w:t>1 балл</w:t>
            </w:r>
            <w:r>
              <w:rPr>
                <w:rFonts w:ascii="Times New Roman" w:hAnsi="Times New Roman"/>
                <w:sz w:val="18"/>
                <w:szCs w:val="18"/>
              </w:rPr>
              <w:t xml:space="preserve"> - 100-12</w:t>
            </w:r>
            <w:r w:rsidRPr="00AA4E05">
              <w:rPr>
                <w:rFonts w:ascii="Times New Roman" w:hAnsi="Times New Roman"/>
                <w:sz w:val="18"/>
                <w:szCs w:val="18"/>
              </w:rPr>
              <w:t>0%</w:t>
            </w:r>
          </w:p>
          <w:p w:rsidR="00C77C84" w:rsidRPr="00295DF7" w:rsidRDefault="00C77C84" w:rsidP="0058502C">
            <w:pPr>
              <w:spacing w:after="0"/>
              <w:rPr>
                <w:rFonts w:ascii="Times New Roman" w:hAnsi="Times New Roman"/>
                <w:sz w:val="12"/>
                <w:szCs w:val="12"/>
              </w:rPr>
            </w:pPr>
            <w:r w:rsidRPr="00AA4E05">
              <w:rPr>
                <w:rFonts w:ascii="Times New Roman" w:hAnsi="Times New Roman"/>
                <w:b/>
                <w:bCs/>
                <w:iCs/>
                <w:sz w:val="20"/>
                <w:szCs w:val="20"/>
              </w:rPr>
              <w:t>0</w:t>
            </w:r>
            <w:r w:rsidRPr="00AA4E05">
              <w:rPr>
                <w:rFonts w:ascii="Times New Roman" w:hAnsi="Times New Roman"/>
                <w:b/>
                <w:bCs/>
                <w:iCs/>
                <w:sz w:val="16"/>
                <w:szCs w:val="16"/>
              </w:rPr>
              <w:t>баллов</w:t>
            </w:r>
            <w:r>
              <w:rPr>
                <w:rFonts w:ascii="Times New Roman" w:hAnsi="Times New Roman"/>
                <w:sz w:val="20"/>
                <w:szCs w:val="20"/>
              </w:rPr>
              <w:t>-</w:t>
            </w:r>
            <w:r w:rsidRPr="00AA4E05">
              <w:rPr>
                <w:rFonts w:ascii="Times New Roman" w:hAnsi="Times New Roman"/>
                <w:sz w:val="16"/>
                <w:szCs w:val="16"/>
              </w:rPr>
              <w:t xml:space="preserve">менее </w:t>
            </w:r>
            <w:r>
              <w:rPr>
                <w:rFonts w:ascii="Times New Roman" w:hAnsi="Times New Roman"/>
                <w:sz w:val="18"/>
                <w:szCs w:val="18"/>
              </w:rPr>
              <w:t>100</w:t>
            </w:r>
            <w:r w:rsidRPr="00AA4E05">
              <w:rPr>
                <w:rFonts w:ascii="Times New Roman" w:hAnsi="Times New Roman"/>
                <w:sz w:val="12"/>
                <w:szCs w:val="12"/>
              </w:rPr>
              <w:t>%</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AE6562" w:rsidRDefault="00C77C84" w:rsidP="0058502C">
            <w:pPr>
              <w:spacing w:after="0" w:line="240" w:lineRule="auto"/>
              <w:rPr>
                <w:rFonts w:ascii="Times New Roman" w:hAnsi="Times New Roman"/>
              </w:rPr>
            </w:pPr>
            <w:r w:rsidRPr="00AE6562">
              <w:rPr>
                <w:rFonts w:ascii="Times New Roman" w:hAnsi="Times New Roman"/>
              </w:rPr>
              <w:t xml:space="preserve">Табель учета посещаемости детей </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2.5.</w:t>
            </w:r>
          </w:p>
          <w:p w:rsidR="00C77C84" w:rsidRDefault="00C77C84" w:rsidP="0058502C">
            <w:pPr>
              <w:spacing w:after="0"/>
              <w:rPr>
                <w:rFonts w:ascii="Times New Roman" w:hAnsi="Times New Roman"/>
              </w:rPr>
            </w:pP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Результативность работы с детьми в адаптационный период.</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4E181F" w:rsidP="0058502C">
            <w:pPr>
              <w:spacing w:after="0"/>
              <w:rPr>
                <w:rFonts w:ascii="Times New Roman" w:hAnsi="Times New Roman"/>
              </w:rPr>
            </w:pPr>
            <w:r>
              <w:rPr>
                <w:rFonts w:ascii="Times New Roman" w:hAnsi="Times New Roman"/>
              </w:rPr>
              <w:t>0-5</w:t>
            </w:r>
          </w:p>
          <w:p w:rsidR="00C77C84" w:rsidRDefault="00C77C84" w:rsidP="0058502C">
            <w:pPr>
              <w:spacing w:after="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старший воспитатель</w:t>
            </w:r>
          </w:p>
          <w:p w:rsidR="00C77C84" w:rsidRDefault="00C77C84" w:rsidP="0058502C">
            <w:pPr>
              <w:spacing w:after="0" w:line="240" w:lineRule="auto"/>
              <w:rPr>
                <w:rFonts w:ascii="Times New Roman" w:hAnsi="Times New Roman"/>
              </w:rPr>
            </w:pPr>
            <w:r>
              <w:rPr>
                <w:rFonts w:ascii="Times New Roman" w:hAnsi="Times New Roman"/>
              </w:rPr>
              <w:t>старшая медсестра</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455CD0">
              <w:rPr>
                <w:rFonts w:ascii="Times New Roman" w:hAnsi="Times New Roman"/>
                <w:sz w:val="16"/>
                <w:szCs w:val="16"/>
              </w:rPr>
              <w:t>Табель учета посещаемости детей</w:t>
            </w:r>
            <w:r>
              <w:rPr>
                <w:rFonts w:ascii="Times New Roman" w:hAnsi="Times New Roman"/>
                <w:sz w:val="16"/>
                <w:szCs w:val="16"/>
              </w:rPr>
              <w:t>,</w:t>
            </w:r>
            <w:r w:rsidRPr="00455CD0">
              <w:rPr>
                <w:rFonts w:ascii="Times New Roman" w:hAnsi="Times New Roman"/>
                <w:sz w:val="16"/>
                <w:szCs w:val="16"/>
              </w:rPr>
              <w:t xml:space="preserve"> </w:t>
            </w:r>
            <w:r>
              <w:rPr>
                <w:rFonts w:ascii="Times New Roman" w:hAnsi="Times New Roman"/>
                <w:sz w:val="16"/>
                <w:szCs w:val="16"/>
              </w:rPr>
              <w:t>а</w:t>
            </w:r>
            <w:r w:rsidRPr="00455CD0">
              <w:rPr>
                <w:rFonts w:ascii="Times New Roman" w:hAnsi="Times New Roman"/>
                <w:sz w:val="16"/>
                <w:szCs w:val="16"/>
              </w:rPr>
              <w:t>нализ заболеваемости</w:t>
            </w:r>
            <w:r>
              <w:rPr>
                <w:rFonts w:ascii="Times New Roman" w:hAnsi="Times New Roman"/>
                <w:sz w:val="16"/>
                <w:szCs w:val="16"/>
              </w:rPr>
              <w:t>, р</w:t>
            </w:r>
            <w:r w:rsidRPr="00455CD0">
              <w:rPr>
                <w:rFonts w:ascii="Times New Roman" w:hAnsi="Times New Roman"/>
                <w:sz w:val="16"/>
                <w:szCs w:val="16"/>
              </w:rPr>
              <w:t>езультаты проверок, замечания, акты</w:t>
            </w:r>
            <w:r>
              <w:rPr>
                <w:rFonts w:ascii="Times New Roman" w:hAnsi="Times New Roman"/>
                <w:sz w:val="16"/>
                <w:szCs w:val="16"/>
              </w:rPr>
              <w:t>.</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2.6.</w:t>
            </w:r>
          </w:p>
          <w:p w:rsidR="00C77C84" w:rsidRDefault="00C77C84" w:rsidP="0058502C">
            <w:pPr>
              <w:spacing w:after="0"/>
              <w:rPr>
                <w:rFonts w:ascii="Times New Roman" w:hAnsi="Times New Roman"/>
              </w:rPr>
            </w:pP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Результативность работы с детьми кратковременного пребывания.</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4E181F" w:rsidP="0058502C">
            <w:pPr>
              <w:spacing w:after="0"/>
              <w:rPr>
                <w:rFonts w:ascii="Times New Roman" w:hAnsi="Times New Roman"/>
              </w:rPr>
            </w:pPr>
            <w:r>
              <w:rPr>
                <w:rFonts w:ascii="Times New Roman" w:hAnsi="Times New Roman"/>
              </w:rPr>
              <w:t>0-5</w:t>
            </w:r>
          </w:p>
          <w:p w:rsidR="00C77C84" w:rsidRDefault="00C77C84" w:rsidP="0058502C">
            <w:pPr>
              <w:spacing w:after="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455CD0">
              <w:rPr>
                <w:rFonts w:ascii="Times New Roman" w:hAnsi="Times New Roman"/>
                <w:sz w:val="16"/>
                <w:szCs w:val="16"/>
              </w:rPr>
              <w:t xml:space="preserve">Табель учета посещаемости детей </w:t>
            </w:r>
            <w:r>
              <w:rPr>
                <w:rFonts w:ascii="Times New Roman" w:hAnsi="Times New Roman"/>
                <w:sz w:val="16"/>
                <w:szCs w:val="16"/>
              </w:rPr>
              <w:t>, р</w:t>
            </w:r>
            <w:r w:rsidRPr="00455CD0">
              <w:rPr>
                <w:rFonts w:ascii="Times New Roman" w:hAnsi="Times New Roman"/>
                <w:sz w:val="16"/>
                <w:szCs w:val="16"/>
              </w:rPr>
              <w:t>езультаты проверок, замечания, акты, аналитические справки</w:t>
            </w:r>
            <w:r>
              <w:rPr>
                <w:rFonts w:ascii="Times New Roman" w:hAnsi="Times New Roman"/>
                <w:sz w:val="16"/>
                <w:szCs w:val="16"/>
              </w:rPr>
              <w:t>.</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2.7.</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8D6A29">
            <w:pPr>
              <w:spacing w:after="0"/>
              <w:rPr>
                <w:rFonts w:ascii="Times New Roman" w:hAnsi="Times New Roman"/>
              </w:rPr>
            </w:pPr>
            <w:r>
              <w:rPr>
                <w:rFonts w:ascii="Times New Roman" w:hAnsi="Times New Roman"/>
              </w:rPr>
              <w:t xml:space="preserve">Качественное проведение организованной </w:t>
            </w:r>
            <w:r w:rsidR="004E181F">
              <w:rPr>
                <w:rFonts w:ascii="Times New Roman" w:hAnsi="Times New Roman"/>
              </w:rPr>
              <w:t xml:space="preserve"> образовательной </w:t>
            </w:r>
            <w:r>
              <w:rPr>
                <w:rFonts w:ascii="Times New Roman" w:hAnsi="Times New Roman"/>
              </w:rPr>
              <w:t xml:space="preserve">деятельности </w:t>
            </w:r>
            <w:r w:rsidRPr="00C1553E">
              <w:rPr>
                <w:rFonts w:ascii="Times New Roman" w:hAnsi="Times New Roman"/>
                <w:sz w:val="18"/>
                <w:szCs w:val="18"/>
              </w:rPr>
              <w:t xml:space="preserve">в </w:t>
            </w:r>
            <w:r w:rsidRPr="004E181F">
              <w:rPr>
                <w:rFonts w:ascii="Times New Roman" w:hAnsi="Times New Roman"/>
                <w:sz w:val="20"/>
                <w:szCs w:val="20"/>
              </w:rPr>
              <w:t>соответствии с ФГОС.</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0-2</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455CD0">
              <w:rPr>
                <w:rFonts w:ascii="Times New Roman" w:hAnsi="Times New Roman"/>
                <w:sz w:val="16"/>
                <w:szCs w:val="16"/>
              </w:rPr>
              <w:t>Анализ занятий</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2.8.</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Проведение открытых занятий, мастер-классов, других мероприятий на уровне ДОУ.</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0-2</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082EB9">
              <w:rPr>
                <w:rFonts w:ascii="Times New Roman" w:hAnsi="Times New Roman"/>
                <w:sz w:val="18"/>
                <w:szCs w:val="18"/>
              </w:rPr>
              <w:t>Проведение занятий, мастер-классов, других мероприятий</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Default="008D6A29" w:rsidP="0058502C">
            <w:pPr>
              <w:spacing w:after="0"/>
              <w:rPr>
                <w:rFonts w:ascii="Times New Roman" w:hAnsi="Times New Roman"/>
              </w:rPr>
            </w:pPr>
            <w:r>
              <w:rPr>
                <w:rFonts w:ascii="Times New Roman" w:hAnsi="Times New Roman"/>
              </w:rPr>
              <w:t>2.9</w:t>
            </w:r>
            <w:r w:rsidR="00C77C84">
              <w:rPr>
                <w:rFonts w:ascii="Times New Roman" w:hAnsi="Times New Roman"/>
              </w:rPr>
              <w:t>.</w:t>
            </w:r>
          </w:p>
          <w:p w:rsidR="00C77C84" w:rsidRDefault="00C77C84" w:rsidP="0058502C">
            <w:pPr>
              <w:spacing w:after="0"/>
              <w:rPr>
                <w:rFonts w:ascii="Times New Roman" w:hAnsi="Times New Roman"/>
              </w:rPr>
            </w:pP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Представление опыта работы на районном, муниципальном уровне.</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0-2</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082EB9" w:rsidRDefault="00C77C84" w:rsidP="0058502C">
            <w:pPr>
              <w:spacing w:after="0" w:line="240" w:lineRule="auto"/>
              <w:rPr>
                <w:rFonts w:ascii="Times New Roman" w:hAnsi="Times New Roman"/>
                <w:sz w:val="18"/>
                <w:szCs w:val="18"/>
              </w:rPr>
            </w:pPr>
            <w:r w:rsidRPr="00082EB9">
              <w:rPr>
                <w:rFonts w:ascii="Times New Roman" w:hAnsi="Times New Roman"/>
                <w:sz w:val="18"/>
                <w:szCs w:val="18"/>
              </w:rPr>
              <w:t>Проведение занятий, мастер-классов, других мероприятий</w:t>
            </w:r>
          </w:p>
        </w:tc>
      </w:tr>
      <w:tr w:rsidR="009F1303" w:rsidTr="0058502C">
        <w:tc>
          <w:tcPr>
            <w:tcW w:w="568" w:type="dxa"/>
            <w:tcBorders>
              <w:top w:val="single" w:sz="4" w:space="0" w:color="auto"/>
              <w:left w:val="single" w:sz="4" w:space="0" w:color="auto"/>
              <w:bottom w:val="single" w:sz="4" w:space="0" w:color="auto"/>
              <w:right w:val="single" w:sz="4" w:space="0" w:color="auto"/>
            </w:tcBorders>
            <w:hideMark/>
          </w:tcPr>
          <w:p w:rsidR="009F1303" w:rsidRPr="008D6A29" w:rsidRDefault="009F1303" w:rsidP="0058502C">
            <w:pPr>
              <w:spacing w:after="0"/>
              <w:rPr>
                <w:rFonts w:ascii="Times New Roman" w:hAnsi="Times New Roman"/>
                <w:sz w:val="20"/>
                <w:szCs w:val="20"/>
              </w:rPr>
            </w:pPr>
            <w:r w:rsidRPr="008D6A29">
              <w:rPr>
                <w:rFonts w:ascii="Times New Roman" w:hAnsi="Times New Roman"/>
                <w:sz w:val="20"/>
                <w:szCs w:val="20"/>
              </w:rPr>
              <w:t>2.10</w:t>
            </w:r>
          </w:p>
          <w:p w:rsidR="009F1303" w:rsidRDefault="009F1303" w:rsidP="0058502C">
            <w:pPr>
              <w:spacing w:after="0"/>
              <w:rPr>
                <w:rFonts w:ascii="Times New Roman" w:hAnsi="Times New Roman"/>
              </w:rPr>
            </w:pPr>
          </w:p>
        </w:tc>
        <w:tc>
          <w:tcPr>
            <w:tcW w:w="3073" w:type="dxa"/>
            <w:gridSpan w:val="2"/>
            <w:tcBorders>
              <w:top w:val="single" w:sz="4" w:space="0" w:color="auto"/>
              <w:left w:val="single" w:sz="4" w:space="0" w:color="auto"/>
              <w:bottom w:val="single" w:sz="4" w:space="0" w:color="auto"/>
              <w:right w:val="single" w:sz="4" w:space="0" w:color="auto"/>
            </w:tcBorders>
            <w:hideMark/>
          </w:tcPr>
          <w:p w:rsidR="009F1303" w:rsidRDefault="009F1303" w:rsidP="0058502C">
            <w:pPr>
              <w:spacing w:after="0"/>
              <w:rPr>
                <w:rFonts w:ascii="Times New Roman" w:hAnsi="Times New Roman"/>
              </w:rPr>
            </w:pPr>
            <w:r>
              <w:rPr>
                <w:rFonts w:ascii="Times New Roman" w:hAnsi="Times New Roman"/>
              </w:rPr>
              <w:t>Деятельность по музейной педагогике (методические разработки, экскурсии, иные мероприятия).</w:t>
            </w:r>
          </w:p>
        </w:tc>
        <w:tc>
          <w:tcPr>
            <w:tcW w:w="1135" w:type="dxa"/>
            <w:gridSpan w:val="2"/>
            <w:tcBorders>
              <w:top w:val="single" w:sz="4" w:space="0" w:color="auto"/>
              <w:left w:val="single" w:sz="4" w:space="0" w:color="auto"/>
              <w:bottom w:val="single" w:sz="4" w:space="0" w:color="auto"/>
              <w:right w:val="single" w:sz="4" w:space="0" w:color="auto"/>
            </w:tcBorders>
            <w:hideMark/>
          </w:tcPr>
          <w:p w:rsidR="009F1303" w:rsidRDefault="009F1303"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9F1303" w:rsidRDefault="009F1303" w:rsidP="0058502C">
            <w:pPr>
              <w:spacing w:after="0"/>
              <w:rPr>
                <w:rFonts w:ascii="Times New Roman" w:hAnsi="Times New Roman"/>
              </w:rPr>
            </w:pPr>
            <w:r>
              <w:rPr>
                <w:rFonts w:ascii="Times New Roman" w:hAnsi="Times New Roman"/>
              </w:rPr>
              <w:t>0-4</w:t>
            </w:r>
          </w:p>
        </w:tc>
        <w:tc>
          <w:tcPr>
            <w:tcW w:w="1561" w:type="dxa"/>
            <w:gridSpan w:val="2"/>
            <w:tcBorders>
              <w:top w:val="single" w:sz="4" w:space="0" w:color="auto"/>
              <w:left w:val="single" w:sz="4" w:space="0" w:color="auto"/>
              <w:bottom w:val="single" w:sz="4" w:space="0" w:color="auto"/>
              <w:right w:val="single" w:sz="4" w:space="0" w:color="auto"/>
            </w:tcBorders>
            <w:hideMark/>
          </w:tcPr>
          <w:p w:rsidR="009F1303" w:rsidRDefault="009F1303" w:rsidP="00E95DA1">
            <w:pPr>
              <w:spacing w:after="0" w:line="240" w:lineRule="auto"/>
              <w:rPr>
                <w:rFonts w:ascii="Times New Roman" w:hAnsi="Times New Roman"/>
              </w:rPr>
            </w:pPr>
            <w:r>
              <w:rPr>
                <w:rFonts w:ascii="Times New Roman" w:hAnsi="Times New Roman"/>
              </w:rPr>
              <w:t>Руководитель музея</w:t>
            </w:r>
          </w:p>
        </w:tc>
        <w:tc>
          <w:tcPr>
            <w:tcW w:w="2168" w:type="dxa"/>
            <w:tcBorders>
              <w:top w:val="single" w:sz="4" w:space="0" w:color="auto"/>
              <w:left w:val="single" w:sz="4" w:space="0" w:color="auto"/>
              <w:bottom w:val="single" w:sz="4" w:space="0" w:color="auto"/>
              <w:right w:val="single" w:sz="4" w:space="0" w:color="auto"/>
            </w:tcBorders>
            <w:hideMark/>
          </w:tcPr>
          <w:p w:rsidR="009F1303" w:rsidRDefault="009F1303" w:rsidP="00E95DA1">
            <w:pPr>
              <w:spacing w:after="0" w:line="240" w:lineRule="auto"/>
              <w:rPr>
                <w:rFonts w:ascii="Times New Roman" w:hAnsi="Times New Roman"/>
                <w:sz w:val="16"/>
                <w:szCs w:val="16"/>
              </w:rPr>
            </w:pPr>
            <w:r>
              <w:rPr>
                <w:rFonts w:ascii="Times New Roman" w:hAnsi="Times New Roman"/>
                <w:sz w:val="16"/>
                <w:szCs w:val="16"/>
              </w:rPr>
              <w:t xml:space="preserve">Конспекты,  проведение мероприятий, </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8D6A29" w:rsidRDefault="008D6A29" w:rsidP="0058502C">
            <w:pPr>
              <w:spacing w:after="0"/>
              <w:rPr>
                <w:rFonts w:ascii="Times New Roman" w:hAnsi="Times New Roman"/>
                <w:sz w:val="20"/>
                <w:szCs w:val="20"/>
              </w:rPr>
            </w:pPr>
            <w:r w:rsidRPr="008D6A29">
              <w:rPr>
                <w:rFonts w:ascii="Times New Roman" w:hAnsi="Times New Roman"/>
                <w:sz w:val="20"/>
                <w:szCs w:val="20"/>
              </w:rPr>
              <w:t>2.11</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Участие педагога  в профессиональных конкурсах.</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0-10</w:t>
            </w:r>
          </w:p>
          <w:p w:rsidR="00C77C84" w:rsidRPr="00C1553E" w:rsidRDefault="00C77C84" w:rsidP="0058502C">
            <w:pPr>
              <w:spacing w:after="0" w:line="240" w:lineRule="auto"/>
              <w:rPr>
                <w:rFonts w:ascii="Times New Roman" w:hAnsi="Times New Roman"/>
                <w:bCs/>
                <w:iCs/>
                <w:sz w:val="18"/>
                <w:szCs w:val="18"/>
              </w:rPr>
            </w:pP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C96C52" w:rsidRDefault="00C77C84" w:rsidP="0058502C">
            <w:pPr>
              <w:spacing w:after="0" w:line="240" w:lineRule="auto"/>
              <w:rPr>
                <w:rFonts w:ascii="Times New Roman" w:hAnsi="Times New Roman"/>
                <w:bCs/>
                <w:iCs/>
                <w:sz w:val="18"/>
                <w:szCs w:val="18"/>
              </w:rPr>
            </w:pPr>
            <w:r>
              <w:rPr>
                <w:rFonts w:ascii="Times New Roman" w:hAnsi="Times New Roman"/>
                <w:bCs/>
                <w:iCs/>
                <w:sz w:val="18"/>
                <w:szCs w:val="18"/>
              </w:rPr>
              <w:t>Участие и п</w:t>
            </w:r>
            <w:r w:rsidRPr="00AA4E05">
              <w:rPr>
                <w:rFonts w:ascii="Times New Roman" w:hAnsi="Times New Roman"/>
                <w:bCs/>
                <w:iCs/>
                <w:sz w:val="18"/>
                <w:szCs w:val="18"/>
              </w:rPr>
              <w:t>ризовые места в конкурсах «Воспитатель года», «</w:t>
            </w:r>
            <w:proofErr w:type="spellStart"/>
            <w:r w:rsidRPr="00AA4E05">
              <w:rPr>
                <w:rFonts w:ascii="Times New Roman" w:hAnsi="Times New Roman"/>
                <w:bCs/>
                <w:iCs/>
                <w:sz w:val="18"/>
                <w:szCs w:val="18"/>
              </w:rPr>
              <w:t>Пе</w:t>
            </w:r>
            <w:r>
              <w:rPr>
                <w:rFonts w:ascii="Times New Roman" w:hAnsi="Times New Roman"/>
                <w:bCs/>
                <w:iCs/>
                <w:sz w:val="18"/>
                <w:szCs w:val="18"/>
              </w:rPr>
              <w:t>д</w:t>
            </w:r>
            <w:r w:rsidRPr="00AA4E05">
              <w:rPr>
                <w:rFonts w:ascii="Times New Roman" w:hAnsi="Times New Roman"/>
                <w:bCs/>
                <w:iCs/>
                <w:sz w:val="18"/>
                <w:szCs w:val="18"/>
              </w:rPr>
              <w:t>агогичекий</w:t>
            </w:r>
            <w:proofErr w:type="spellEnd"/>
            <w:r w:rsidRPr="00AA4E05">
              <w:rPr>
                <w:rFonts w:ascii="Times New Roman" w:hAnsi="Times New Roman"/>
                <w:bCs/>
                <w:iCs/>
                <w:sz w:val="18"/>
                <w:szCs w:val="18"/>
              </w:rPr>
              <w:t xml:space="preserve"> дебют», «З</w:t>
            </w:r>
            <w:r>
              <w:rPr>
                <w:rFonts w:ascii="Times New Roman" w:hAnsi="Times New Roman"/>
                <w:bCs/>
                <w:iCs/>
                <w:sz w:val="18"/>
                <w:szCs w:val="18"/>
              </w:rPr>
              <w:t>олотой фонд», «Психолог года».</w:t>
            </w:r>
            <w:r>
              <w:rPr>
                <w:rFonts w:ascii="Times New Roman" w:hAnsi="Times New Roman"/>
                <w:bCs/>
                <w:iCs/>
              </w:rPr>
              <w:t xml:space="preserve"> </w:t>
            </w:r>
            <w:r>
              <w:rPr>
                <w:rFonts w:ascii="Times New Roman" w:hAnsi="Times New Roman"/>
                <w:sz w:val="16"/>
                <w:szCs w:val="16"/>
              </w:rPr>
              <w:t xml:space="preserve">Дипломы, </w:t>
            </w:r>
            <w:r w:rsidRPr="00455CD0">
              <w:rPr>
                <w:rFonts w:ascii="Times New Roman" w:hAnsi="Times New Roman"/>
                <w:sz w:val="16"/>
                <w:szCs w:val="16"/>
              </w:rPr>
              <w:t>грамоты, благодарственные письма</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C2103D" w:rsidRDefault="00C77C84" w:rsidP="0058502C">
            <w:pPr>
              <w:spacing w:after="0"/>
              <w:rPr>
                <w:rFonts w:ascii="Times New Roman" w:hAnsi="Times New Roman"/>
                <w:sz w:val="20"/>
                <w:szCs w:val="20"/>
              </w:rPr>
            </w:pPr>
            <w:r>
              <w:rPr>
                <w:rFonts w:ascii="Times New Roman" w:hAnsi="Times New Roman"/>
                <w:sz w:val="20"/>
                <w:szCs w:val="20"/>
              </w:rPr>
              <w:lastRenderedPageBreak/>
              <w:t>2.1</w:t>
            </w:r>
            <w:r w:rsidR="008D6A29">
              <w:rPr>
                <w:rFonts w:ascii="Times New Roman" w:hAnsi="Times New Roman"/>
                <w:sz w:val="20"/>
                <w:szCs w:val="20"/>
              </w:rPr>
              <w:t>2</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Участие в конкурсах, акциях, выставках, фестивалях воспитанников, подготовленных педагогом.</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0-5</w:t>
            </w:r>
          </w:p>
          <w:p w:rsidR="00C77C84" w:rsidRDefault="00C77C84" w:rsidP="0058502C">
            <w:pPr>
              <w:spacing w:after="0" w:line="240" w:lineRule="auto"/>
              <w:rPr>
                <w:rFonts w:ascii="Times New Roman" w:hAnsi="Times New Roman"/>
                <w:bCs/>
                <w:iCs/>
              </w:rPr>
            </w:pPr>
            <w:r>
              <w:rPr>
                <w:rFonts w:ascii="Times New Roman" w:hAnsi="Times New Roman"/>
                <w:bCs/>
                <w:iCs/>
              </w:rPr>
              <w:t>участие -1 балл</w:t>
            </w:r>
          </w:p>
          <w:p w:rsidR="00C77C84" w:rsidRDefault="00C77C84" w:rsidP="0058502C">
            <w:pPr>
              <w:spacing w:after="0" w:line="240" w:lineRule="auto"/>
              <w:rPr>
                <w:rFonts w:ascii="Times New Roman" w:hAnsi="Times New Roman"/>
                <w:bCs/>
                <w:iCs/>
              </w:rPr>
            </w:pPr>
            <w:r>
              <w:rPr>
                <w:rFonts w:ascii="Times New Roman" w:hAnsi="Times New Roman"/>
                <w:bCs/>
                <w:iCs/>
              </w:rPr>
              <w:t>призовые места – до 5 баллов</w:t>
            </w:r>
          </w:p>
          <w:p w:rsidR="00C77C84" w:rsidRDefault="00C77C84" w:rsidP="0058502C">
            <w:pPr>
              <w:spacing w:after="0" w:line="240" w:lineRule="auto"/>
              <w:rPr>
                <w:rFonts w:ascii="Times New Roman" w:hAnsi="Times New Roman"/>
                <w:bCs/>
                <w:iCs/>
                <w:sz w:val="16"/>
                <w:szCs w:val="16"/>
              </w:rPr>
            </w:pPr>
            <w:r w:rsidRPr="00455CD0">
              <w:rPr>
                <w:rFonts w:ascii="Times New Roman" w:hAnsi="Times New Roman"/>
                <w:bCs/>
                <w:iCs/>
                <w:sz w:val="16"/>
                <w:szCs w:val="16"/>
              </w:rPr>
              <w:t>учитывается коли</w:t>
            </w:r>
            <w:r>
              <w:rPr>
                <w:rFonts w:ascii="Times New Roman" w:hAnsi="Times New Roman"/>
                <w:bCs/>
                <w:iCs/>
                <w:sz w:val="16"/>
                <w:szCs w:val="16"/>
              </w:rPr>
              <w:t>-</w:t>
            </w:r>
          </w:p>
          <w:p w:rsidR="00C77C84" w:rsidRPr="00455CD0" w:rsidRDefault="00C77C84" w:rsidP="0058502C">
            <w:pPr>
              <w:spacing w:after="0" w:line="240" w:lineRule="auto"/>
              <w:rPr>
                <w:rFonts w:ascii="Times New Roman" w:hAnsi="Times New Roman"/>
                <w:sz w:val="16"/>
                <w:szCs w:val="16"/>
              </w:rPr>
            </w:pPr>
            <w:proofErr w:type="spellStart"/>
            <w:r w:rsidRPr="00455CD0">
              <w:rPr>
                <w:rFonts w:ascii="Times New Roman" w:hAnsi="Times New Roman"/>
                <w:bCs/>
                <w:iCs/>
                <w:sz w:val="16"/>
                <w:szCs w:val="16"/>
              </w:rPr>
              <w:t>чество</w:t>
            </w:r>
            <w:proofErr w:type="spellEnd"/>
            <w:r w:rsidRPr="00455CD0">
              <w:rPr>
                <w:rFonts w:ascii="Times New Roman" w:hAnsi="Times New Roman"/>
                <w:bCs/>
                <w:iCs/>
                <w:sz w:val="16"/>
                <w:szCs w:val="16"/>
              </w:rPr>
              <w:t xml:space="preserve"> участников</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i/>
              </w:rPr>
            </w:pPr>
            <w:r>
              <w:rPr>
                <w:rFonts w:ascii="Times New Roman" w:hAnsi="Times New Roman"/>
              </w:rPr>
              <w:t>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455CD0">
              <w:rPr>
                <w:rFonts w:ascii="Times New Roman" w:hAnsi="Times New Roman"/>
                <w:sz w:val="16"/>
                <w:szCs w:val="16"/>
              </w:rPr>
              <w:t>Дипломы, грамоты, сертификаты, благодарственные письма</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C2103D" w:rsidRDefault="00C77C84" w:rsidP="0058502C">
            <w:pPr>
              <w:spacing w:after="0"/>
              <w:rPr>
                <w:rFonts w:ascii="Times New Roman" w:hAnsi="Times New Roman"/>
                <w:sz w:val="20"/>
                <w:szCs w:val="20"/>
              </w:rPr>
            </w:pPr>
            <w:r>
              <w:rPr>
                <w:rFonts w:ascii="Times New Roman" w:hAnsi="Times New Roman"/>
                <w:sz w:val="20"/>
                <w:szCs w:val="20"/>
              </w:rPr>
              <w:t>2.1</w:t>
            </w:r>
            <w:r w:rsidR="008D6A29">
              <w:rPr>
                <w:rFonts w:ascii="Times New Roman" w:hAnsi="Times New Roman"/>
                <w:sz w:val="20"/>
                <w:szCs w:val="20"/>
              </w:rPr>
              <w:t>3</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Повышение образовательного уровня педагога.</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w:t>
            </w:r>
            <w:r w:rsidR="004E181F">
              <w:rPr>
                <w:rFonts w:ascii="Times New Roman" w:hAnsi="Times New Roman"/>
              </w:rPr>
              <w:t>5</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455CD0">
              <w:rPr>
                <w:rFonts w:ascii="Times New Roman" w:hAnsi="Times New Roman"/>
                <w:sz w:val="16"/>
                <w:szCs w:val="16"/>
              </w:rPr>
              <w:t>КПК, семинары</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C2103D" w:rsidRDefault="00C77C84" w:rsidP="0058502C">
            <w:pPr>
              <w:spacing w:after="0"/>
              <w:rPr>
                <w:rFonts w:ascii="Times New Roman" w:hAnsi="Times New Roman"/>
                <w:sz w:val="20"/>
                <w:szCs w:val="20"/>
              </w:rPr>
            </w:pPr>
            <w:r w:rsidRPr="00C2103D">
              <w:rPr>
                <w:rFonts w:ascii="Times New Roman" w:hAnsi="Times New Roman"/>
                <w:sz w:val="20"/>
                <w:szCs w:val="20"/>
              </w:rPr>
              <w:t>2.1</w:t>
            </w:r>
            <w:r w:rsidR="008D6A29">
              <w:rPr>
                <w:rFonts w:ascii="Times New Roman" w:hAnsi="Times New Roman"/>
                <w:sz w:val="20"/>
                <w:szCs w:val="20"/>
              </w:rPr>
              <w:t>4</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 xml:space="preserve">Создание новых инфраструктурных элементов </w:t>
            </w:r>
            <w:r w:rsidRPr="00455CD0">
              <w:rPr>
                <w:rFonts w:ascii="Times New Roman" w:hAnsi="Times New Roman"/>
                <w:sz w:val="18"/>
                <w:szCs w:val="18"/>
              </w:rPr>
              <w:t xml:space="preserve">(пополнение оборудования на участках, </w:t>
            </w:r>
            <w:r>
              <w:rPr>
                <w:rFonts w:ascii="Times New Roman" w:hAnsi="Times New Roman"/>
                <w:sz w:val="18"/>
                <w:szCs w:val="18"/>
              </w:rPr>
              <w:t xml:space="preserve">музея ДОУ, </w:t>
            </w:r>
            <w:r w:rsidRPr="00455CD0">
              <w:rPr>
                <w:rFonts w:ascii="Times New Roman" w:hAnsi="Times New Roman"/>
                <w:sz w:val="18"/>
                <w:szCs w:val="18"/>
              </w:rPr>
              <w:t>обновление развивающей среды в соответствии с ФГОС</w:t>
            </w:r>
            <w:r>
              <w:rPr>
                <w:rFonts w:ascii="Times New Roman" w:hAnsi="Times New Roman"/>
                <w:sz w:val="18"/>
                <w:szCs w:val="18"/>
              </w:rPr>
              <w:t xml:space="preserve"> ДО</w:t>
            </w:r>
            <w:r w:rsidRPr="00455CD0">
              <w:rPr>
                <w:rFonts w:ascii="Times New Roman" w:hAnsi="Times New Roman"/>
                <w:sz w:val="18"/>
                <w:szCs w:val="18"/>
              </w:rPr>
              <w:t>)</w:t>
            </w:r>
            <w:r>
              <w:rPr>
                <w:rFonts w:ascii="Times New Roman" w:hAnsi="Times New Roman"/>
                <w:sz w:val="18"/>
                <w:szCs w:val="18"/>
              </w:rPr>
              <w:t>.</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0-2</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Pr>
                <w:rFonts w:ascii="Times New Roman" w:hAnsi="Times New Roman"/>
                <w:sz w:val="16"/>
                <w:szCs w:val="16"/>
              </w:rPr>
              <w:t>Инфраструктур</w:t>
            </w:r>
            <w:r w:rsidRPr="00455CD0">
              <w:rPr>
                <w:rFonts w:ascii="Times New Roman" w:hAnsi="Times New Roman"/>
                <w:sz w:val="16"/>
                <w:szCs w:val="16"/>
              </w:rPr>
              <w:t>ные элементы</w:t>
            </w:r>
            <w:r>
              <w:rPr>
                <w:rFonts w:ascii="Times New Roman" w:hAnsi="Times New Roman"/>
                <w:sz w:val="16"/>
                <w:szCs w:val="16"/>
              </w:rPr>
              <w:t>, музейные предметы</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C2103D" w:rsidRDefault="00C77C84" w:rsidP="0058502C">
            <w:pPr>
              <w:spacing w:after="0"/>
              <w:rPr>
                <w:rFonts w:ascii="Times New Roman" w:hAnsi="Times New Roman"/>
                <w:b/>
                <w:i/>
                <w:sz w:val="20"/>
                <w:szCs w:val="20"/>
              </w:rPr>
            </w:pPr>
            <w:r w:rsidRPr="00C2103D">
              <w:rPr>
                <w:rFonts w:ascii="Times New Roman" w:hAnsi="Times New Roman"/>
                <w:sz w:val="20"/>
                <w:szCs w:val="20"/>
              </w:rPr>
              <w:t>2.1</w:t>
            </w:r>
            <w:r w:rsidR="008D6A29">
              <w:rPr>
                <w:rFonts w:ascii="Times New Roman" w:hAnsi="Times New Roman"/>
                <w:sz w:val="20"/>
                <w:szCs w:val="20"/>
              </w:rPr>
              <w:t>5</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jc w:val="both"/>
              <w:rPr>
                <w:rFonts w:ascii="Times New Roman" w:hAnsi="Times New Roman"/>
              </w:rPr>
            </w:pPr>
            <w:r>
              <w:rPr>
                <w:rFonts w:ascii="Times New Roman" w:hAnsi="Times New Roman"/>
              </w:rPr>
              <w:t>Отсутствие задолженности по оплате за ДОУ.</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0-1</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бухгалтер</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455CD0">
              <w:rPr>
                <w:rFonts w:ascii="Times New Roman" w:hAnsi="Times New Roman"/>
                <w:sz w:val="16"/>
                <w:szCs w:val="16"/>
              </w:rPr>
              <w:t>Ведомость по расчетам с родителями за содержание детей в д/с</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C2103D" w:rsidRDefault="00C77C84" w:rsidP="0058502C">
            <w:pPr>
              <w:spacing w:after="0"/>
              <w:rPr>
                <w:rFonts w:ascii="Times New Roman" w:hAnsi="Times New Roman"/>
                <w:sz w:val="20"/>
                <w:szCs w:val="20"/>
              </w:rPr>
            </w:pPr>
            <w:r w:rsidRPr="00C2103D">
              <w:rPr>
                <w:rFonts w:ascii="Times New Roman" w:hAnsi="Times New Roman"/>
                <w:sz w:val="20"/>
                <w:szCs w:val="20"/>
              </w:rPr>
              <w:t>2.1</w:t>
            </w:r>
            <w:r w:rsidR="008D6A29">
              <w:rPr>
                <w:rFonts w:ascii="Times New Roman" w:hAnsi="Times New Roman"/>
                <w:sz w:val="20"/>
                <w:szCs w:val="20"/>
              </w:rPr>
              <w:t>6</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Взаимозаменяемость.</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0-2</w:t>
            </w:r>
          </w:p>
          <w:p w:rsidR="00C77C84" w:rsidRDefault="00C77C84" w:rsidP="0058502C">
            <w:pPr>
              <w:spacing w:after="0"/>
              <w:rPr>
                <w:rFonts w:ascii="Times New Roman" w:hAnsi="Times New Roman"/>
              </w:rPr>
            </w:pPr>
            <w:r>
              <w:rPr>
                <w:rFonts w:ascii="Times New Roman" w:hAnsi="Times New Roman"/>
              </w:rPr>
              <w:t>Более 5 смен-2</w:t>
            </w:r>
            <w:r>
              <w:rPr>
                <w:rFonts w:ascii="Times New Roman" w:hAnsi="Times New Roman"/>
                <w:sz w:val="20"/>
                <w:szCs w:val="20"/>
              </w:rPr>
              <w:t xml:space="preserve">балла в месяц </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455CD0">
              <w:rPr>
                <w:rFonts w:ascii="Times New Roman" w:hAnsi="Times New Roman"/>
                <w:sz w:val="16"/>
                <w:szCs w:val="16"/>
              </w:rPr>
              <w:t>Справка старшего воспитателя</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C2103D" w:rsidRDefault="00C77C84" w:rsidP="0058502C">
            <w:pPr>
              <w:spacing w:after="0"/>
              <w:rPr>
                <w:rFonts w:ascii="Times New Roman" w:hAnsi="Times New Roman"/>
                <w:sz w:val="20"/>
                <w:szCs w:val="20"/>
              </w:rPr>
            </w:pPr>
            <w:r w:rsidRPr="00C2103D">
              <w:rPr>
                <w:rFonts w:ascii="Times New Roman" w:hAnsi="Times New Roman"/>
                <w:sz w:val="20"/>
                <w:szCs w:val="20"/>
              </w:rPr>
              <w:t>2.1</w:t>
            </w:r>
            <w:r w:rsidR="008D6A29">
              <w:rPr>
                <w:rFonts w:ascii="Times New Roman" w:hAnsi="Times New Roman"/>
                <w:sz w:val="20"/>
                <w:szCs w:val="20"/>
              </w:rPr>
              <w:t>7</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Временный прием детей из других ДОУ, групп.</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0-1</w:t>
            </w: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sidRPr="00455CD0">
              <w:rPr>
                <w:rFonts w:ascii="Times New Roman" w:hAnsi="Times New Roman"/>
                <w:sz w:val="16"/>
                <w:szCs w:val="16"/>
              </w:rPr>
              <w:t>Табель учета посещаемости детей</w:t>
            </w:r>
          </w:p>
        </w:tc>
      </w:tr>
      <w:tr w:rsidR="00C77C84" w:rsidTr="0058502C">
        <w:tc>
          <w:tcPr>
            <w:tcW w:w="568" w:type="dxa"/>
            <w:tcBorders>
              <w:top w:val="single" w:sz="4" w:space="0" w:color="auto"/>
              <w:left w:val="single" w:sz="4" w:space="0" w:color="auto"/>
              <w:bottom w:val="single" w:sz="4" w:space="0" w:color="auto"/>
              <w:right w:val="single" w:sz="4" w:space="0" w:color="auto"/>
            </w:tcBorders>
            <w:hideMark/>
          </w:tcPr>
          <w:p w:rsidR="00C77C84" w:rsidRPr="00C2103D" w:rsidRDefault="00C77C84" w:rsidP="0058502C">
            <w:pPr>
              <w:spacing w:after="0"/>
              <w:rPr>
                <w:rFonts w:ascii="Times New Roman" w:hAnsi="Times New Roman"/>
                <w:sz w:val="20"/>
                <w:szCs w:val="20"/>
              </w:rPr>
            </w:pPr>
          </w:p>
          <w:p w:rsidR="00C77C84" w:rsidRPr="00C2103D" w:rsidRDefault="00C77C84" w:rsidP="0058502C">
            <w:pPr>
              <w:spacing w:after="0"/>
              <w:rPr>
                <w:rFonts w:ascii="Times New Roman" w:hAnsi="Times New Roman"/>
                <w:sz w:val="20"/>
                <w:szCs w:val="20"/>
              </w:rPr>
            </w:pPr>
            <w:r>
              <w:rPr>
                <w:rFonts w:ascii="Times New Roman" w:hAnsi="Times New Roman"/>
                <w:sz w:val="20"/>
                <w:szCs w:val="20"/>
              </w:rPr>
              <w:t>2.1</w:t>
            </w:r>
            <w:r w:rsidR="008D6A29">
              <w:rPr>
                <w:rFonts w:ascii="Times New Roman" w:hAnsi="Times New Roman"/>
                <w:sz w:val="20"/>
                <w:szCs w:val="20"/>
              </w:rPr>
              <w:t>8</w:t>
            </w:r>
          </w:p>
        </w:tc>
        <w:tc>
          <w:tcPr>
            <w:tcW w:w="3073"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Эффективность работы с родителями.</w:t>
            </w:r>
          </w:p>
        </w:tc>
        <w:tc>
          <w:tcPr>
            <w:tcW w:w="1135"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rPr>
                <w:rFonts w:ascii="Times New Roman" w:hAnsi="Times New Roman"/>
              </w:rPr>
            </w:pPr>
            <w:r>
              <w:rPr>
                <w:rFonts w:ascii="Times New Roman" w:hAnsi="Times New Roman"/>
              </w:rPr>
              <w:t>0-2</w:t>
            </w:r>
          </w:p>
          <w:p w:rsidR="00C77C84" w:rsidRDefault="00C77C84" w:rsidP="0058502C">
            <w:pPr>
              <w:spacing w:after="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hideMark/>
          </w:tcPr>
          <w:p w:rsidR="00C77C84" w:rsidRDefault="00C77C84" w:rsidP="0058502C">
            <w:pPr>
              <w:spacing w:after="0" w:line="240" w:lineRule="auto"/>
              <w:rPr>
                <w:rFonts w:ascii="Times New Roman" w:hAnsi="Times New Roman"/>
              </w:rPr>
            </w:pPr>
            <w:r>
              <w:rPr>
                <w:rFonts w:ascii="Times New Roman" w:hAnsi="Times New Roman"/>
              </w:rPr>
              <w:t>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C77C84" w:rsidRPr="00455CD0" w:rsidRDefault="00C77C84" w:rsidP="0058502C">
            <w:pPr>
              <w:spacing w:after="0" w:line="240" w:lineRule="auto"/>
              <w:rPr>
                <w:rFonts w:ascii="Times New Roman" w:hAnsi="Times New Roman"/>
                <w:sz w:val="16"/>
                <w:szCs w:val="16"/>
              </w:rPr>
            </w:pPr>
            <w:r>
              <w:rPr>
                <w:rFonts w:ascii="Times New Roman" w:hAnsi="Times New Roman"/>
                <w:sz w:val="16"/>
                <w:szCs w:val="16"/>
              </w:rPr>
              <w:t xml:space="preserve">Вовлечение родителей в проектную </w:t>
            </w:r>
            <w:proofErr w:type="spellStart"/>
            <w:r>
              <w:rPr>
                <w:rFonts w:ascii="Times New Roman" w:hAnsi="Times New Roman"/>
                <w:sz w:val="16"/>
                <w:szCs w:val="16"/>
              </w:rPr>
              <w:t>деят-сть</w:t>
            </w:r>
            <w:proofErr w:type="spellEnd"/>
            <w:r>
              <w:rPr>
                <w:rFonts w:ascii="Times New Roman" w:hAnsi="Times New Roman"/>
                <w:sz w:val="16"/>
                <w:szCs w:val="16"/>
              </w:rPr>
              <w:t xml:space="preserve">, различные мероприятия, </w:t>
            </w:r>
            <w:proofErr w:type="spellStart"/>
            <w:r>
              <w:rPr>
                <w:rFonts w:ascii="Times New Roman" w:hAnsi="Times New Roman"/>
                <w:sz w:val="16"/>
                <w:szCs w:val="16"/>
              </w:rPr>
              <w:t>род.собрания</w:t>
            </w:r>
            <w:proofErr w:type="spellEnd"/>
            <w:r>
              <w:rPr>
                <w:rFonts w:ascii="Times New Roman" w:hAnsi="Times New Roman"/>
                <w:sz w:val="16"/>
                <w:szCs w:val="16"/>
              </w:rPr>
              <w:t>.</w:t>
            </w:r>
          </w:p>
        </w:tc>
      </w:tr>
      <w:tr w:rsidR="00F86AA7" w:rsidTr="0058502C">
        <w:tc>
          <w:tcPr>
            <w:tcW w:w="568" w:type="dxa"/>
            <w:tcBorders>
              <w:top w:val="single" w:sz="4" w:space="0" w:color="auto"/>
              <w:left w:val="single" w:sz="4" w:space="0" w:color="auto"/>
              <w:bottom w:val="single" w:sz="4" w:space="0" w:color="auto"/>
              <w:right w:val="single" w:sz="4" w:space="0" w:color="auto"/>
            </w:tcBorders>
            <w:hideMark/>
          </w:tcPr>
          <w:p w:rsidR="00F86AA7" w:rsidRPr="00C2103D" w:rsidRDefault="00F86AA7" w:rsidP="0058502C">
            <w:pPr>
              <w:spacing w:after="0"/>
              <w:rPr>
                <w:rFonts w:ascii="Times New Roman" w:hAnsi="Times New Roman"/>
                <w:sz w:val="20"/>
                <w:szCs w:val="20"/>
              </w:rPr>
            </w:pPr>
            <w:r>
              <w:rPr>
                <w:rFonts w:ascii="Times New Roman" w:hAnsi="Times New Roman"/>
                <w:sz w:val="20"/>
                <w:szCs w:val="20"/>
              </w:rPr>
              <w:t>2.19</w:t>
            </w:r>
          </w:p>
        </w:tc>
        <w:tc>
          <w:tcPr>
            <w:tcW w:w="3073"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Эффективность индивидуальной  работы с детьми с ОВЗ в группах общеразвивающей направленности.</w:t>
            </w:r>
          </w:p>
        </w:tc>
        <w:tc>
          <w:tcPr>
            <w:tcW w:w="1135" w:type="dxa"/>
            <w:gridSpan w:val="2"/>
            <w:tcBorders>
              <w:top w:val="single" w:sz="4" w:space="0" w:color="auto"/>
              <w:left w:val="single" w:sz="4" w:space="0" w:color="auto"/>
              <w:bottom w:val="single" w:sz="4" w:space="0" w:color="auto"/>
              <w:right w:val="single" w:sz="4" w:space="0" w:color="auto"/>
            </w:tcBorders>
            <w:hideMark/>
          </w:tcPr>
          <w:p w:rsidR="00F86AA7" w:rsidRDefault="00F86AA7" w:rsidP="00E95DA1">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F86AA7" w:rsidRDefault="00F86AA7" w:rsidP="00E95DA1">
            <w:pPr>
              <w:spacing w:after="0"/>
              <w:rPr>
                <w:rFonts w:ascii="Times New Roman" w:hAnsi="Times New Roman"/>
              </w:rPr>
            </w:pPr>
            <w:r>
              <w:rPr>
                <w:rFonts w:ascii="Times New Roman" w:hAnsi="Times New Roman"/>
              </w:rPr>
              <w:t>2 балла за одного ребенка</w:t>
            </w:r>
          </w:p>
          <w:p w:rsidR="00F86AA7" w:rsidRDefault="00F86AA7" w:rsidP="00E95DA1">
            <w:pPr>
              <w:spacing w:after="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hideMark/>
          </w:tcPr>
          <w:p w:rsidR="00F86AA7" w:rsidRDefault="00F86AA7" w:rsidP="00E95DA1">
            <w:pPr>
              <w:spacing w:after="0" w:line="240" w:lineRule="auto"/>
              <w:rPr>
                <w:rFonts w:ascii="Times New Roman" w:hAnsi="Times New Roman"/>
              </w:rPr>
            </w:pPr>
            <w:r>
              <w:rPr>
                <w:rFonts w:ascii="Times New Roman" w:hAnsi="Times New Roman"/>
              </w:rPr>
              <w:t>старший воспитатель</w:t>
            </w:r>
          </w:p>
        </w:tc>
        <w:tc>
          <w:tcPr>
            <w:tcW w:w="2168"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line="240" w:lineRule="auto"/>
              <w:rPr>
                <w:rFonts w:ascii="Times New Roman" w:hAnsi="Times New Roman"/>
                <w:sz w:val="16"/>
                <w:szCs w:val="16"/>
              </w:rPr>
            </w:pPr>
            <w:r w:rsidRPr="0088466D">
              <w:rPr>
                <w:rFonts w:ascii="Times New Roman" w:hAnsi="Times New Roman"/>
                <w:sz w:val="18"/>
                <w:szCs w:val="18"/>
              </w:rPr>
              <w:t>И</w:t>
            </w:r>
            <w:r>
              <w:rPr>
                <w:rFonts w:ascii="Times New Roman" w:hAnsi="Times New Roman"/>
                <w:sz w:val="18"/>
                <w:szCs w:val="18"/>
              </w:rPr>
              <w:t>н</w:t>
            </w:r>
            <w:r w:rsidRPr="0088466D">
              <w:rPr>
                <w:rFonts w:ascii="Times New Roman" w:hAnsi="Times New Roman"/>
                <w:sz w:val="18"/>
                <w:szCs w:val="18"/>
              </w:rPr>
              <w:t>формация старшего воспитателя</w:t>
            </w:r>
            <w:r>
              <w:rPr>
                <w:rFonts w:ascii="Times New Roman" w:hAnsi="Times New Roman"/>
                <w:sz w:val="16"/>
                <w:szCs w:val="16"/>
              </w:rPr>
              <w:t xml:space="preserve">  о  результатах  работы</w:t>
            </w:r>
          </w:p>
        </w:tc>
      </w:tr>
      <w:tr w:rsidR="00F86AA7" w:rsidTr="0058502C">
        <w:tc>
          <w:tcPr>
            <w:tcW w:w="10207" w:type="dxa"/>
            <w:gridSpan w:val="10"/>
            <w:tcBorders>
              <w:top w:val="single" w:sz="4" w:space="0" w:color="auto"/>
              <w:left w:val="single" w:sz="4" w:space="0" w:color="auto"/>
              <w:bottom w:val="single" w:sz="4" w:space="0" w:color="auto"/>
              <w:right w:val="single" w:sz="4" w:space="0" w:color="auto"/>
            </w:tcBorders>
            <w:hideMark/>
          </w:tcPr>
          <w:p w:rsidR="00F86AA7" w:rsidRPr="00295DF7" w:rsidRDefault="00F86AA7" w:rsidP="0058502C">
            <w:pPr>
              <w:spacing w:after="0" w:line="240" w:lineRule="auto"/>
              <w:rPr>
                <w:rFonts w:ascii="Times New Roman" w:hAnsi="Times New Roman"/>
                <w:sz w:val="20"/>
                <w:szCs w:val="20"/>
              </w:rPr>
            </w:pPr>
            <w:r w:rsidRPr="00455CD0">
              <w:rPr>
                <w:rFonts w:ascii="Times New Roman" w:hAnsi="Times New Roman"/>
                <w:b/>
                <w:sz w:val="16"/>
                <w:szCs w:val="16"/>
              </w:rPr>
              <w:t xml:space="preserve">                   </w:t>
            </w:r>
            <w:r w:rsidRPr="00295DF7">
              <w:rPr>
                <w:rFonts w:ascii="Times New Roman" w:hAnsi="Times New Roman"/>
                <w:b/>
                <w:sz w:val="20"/>
                <w:szCs w:val="20"/>
              </w:rPr>
              <w:t>3</w:t>
            </w:r>
            <w:r w:rsidRPr="00295DF7">
              <w:rPr>
                <w:rFonts w:ascii="Times New Roman" w:hAnsi="Times New Roman"/>
                <w:sz w:val="20"/>
                <w:szCs w:val="20"/>
              </w:rPr>
              <w:t>.</w:t>
            </w:r>
            <w:r w:rsidRPr="00295DF7">
              <w:rPr>
                <w:rFonts w:ascii="Times New Roman" w:hAnsi="Times New Roman"/>
                <w:b/>
                <w:i/>
                <w:sz w:val="20"/>
                <w:szCs w:val="20"/>
              </w:rPr>
              <w:t>Информационная открытость профессиональной деятельности педагога</w:t>
            </w:r>
          </w:p>
        </w:tc>
      </w:tr>
      <w:tr w:rsidR="00F86AA7" w:rsidTr="0058502C">
        <w:tc>
          <w:tcPr>
            <w:tcW w:w="568"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3.1.</w:t>
            </w:r>
          </w:p>
        </w:tc>
        <w:tc>
          <w:tcPr>
            <w:tcW w:w="2979" w:type="dxa"/>
            <w:tcBorders>
              <w:top w:val="single" w:sz="4" w:space="0" w:color="auto"/>
              <w:left w:val="single" w:sz="4" w:space="0" w:color="auto"/>
              <w:bottom w:val="single" w:sz="4" w:space="0" w:color="auto"/>
              <w:right w:val="single" w:sz="4" w:space="0" w:color="auto"/>
            </w:tcBorders>
            <w:hideMark/>
          </w:tcPr>
          <w:p w:rsidR="00F86AA7" w:rsidRPr="00455CD0" w:rsidRDefault="00F86AA7" w:rsidP="0058502C">
            <w:pPr>
              <w:spacing w:after="0"/>
              <w:jc w:val="both"/>
              <w:rPr>
                <w:rFonts w:ascii="Times New Roman" w:hAnsi="Times New Roman"/>
                <w:sz w:val="18"/>
                <w:szCs w:val="18"/>
              </w:rPr>
            </w:pPr>
            <w:r>
              <w:rPr>
                <w:rFonts w:ascii="Times New Roman" w:hAnsi="Times New Roman"/>
              </w:rPr>
              <w:t xml:space="preserve">Создание и систематическое обновление информационного поля для родителей. </w:t>
            </w:r>
          </w:p>
        </w:tc>
        <w:tc>
          <w:tcPr>
            <w:tcW w:w="1135"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0-1</w:t>
            </w:r>
          </w:p>
        </w:tc>
        <w:tc>
          <w:tcPr>
            <w:tcW w:w="1561"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262" w:type="dxa"/>
            <w:gridSpan w:val="2"/>
            <w:tcBorders>
              <w:top w:val="single" w:sz="4" w:space="0" w:color="auto"/>
              <w:left w:val="single" w:sz="4" w:space="0" w:color="auto"/>
              <w:bottom w:val="single" w:sz="4" w:space="0" w:color="auto"/>
              <w:right w:val="single" w:sz="4" w:space="0" w:color="auto"/>
            </w:tcBorders>
          </w:tcPr>
          <w:p w:rsidR="00F86AA7" w:rsidRPr="00455CD0" w:rsidRDefault="00F86AA7" w:rsidP="0058502C">
            <w:pPr>
              <w:spacing w:after="0" w:line="240" w:lineRule="auto"/>
              <w:rPr>
                <w:rFonts w:ascii="Times New Roman" w:hAnsi="Times New Roman"/>
                <w:sz w:val="16"/>
                <w:szCs w:val="16"/>
              </w:rPr>
            </w:pPr>
            <w:r w:rsidRPr="0088466D">
              <w:rPr>
                <w:rFonts w:ascii="Times New Roman" w:hAnsi="Times New Roman"/>
                <w:sz w:val="18"/>
                <w:szCs w:val="18"/>
              </w:rPr>
              <w:t>И</w:t>
            </w:r>
            <w:r>
              <w:rPr>
                <w:rFonts w:ascii="Times New Roman" w:hAnsi="Times New Roman"/>
                <w:sz w:val="18"/>
                <w:szCs w:val="18"/>
              </w:rPr>
              <w:t>н</w:t>
            </w:r>
            <w:r w:rsidRPr="0088466D">
              <w:rPr>
                <w:rFonts w:ascii="Times New Roman" w:hAnsi="Times New Roman"/>
                <w:sz w:val="18"/>
                <w:szCs w:val="18"/>
              </w:rPr>
              <w:t>формация старшего воспитателя</w:t>
            </w:r>
          </w:p>
        </w:tc>
      </w:tr>
      <w:tr w:rsidR="00F86AA7" w:rsidTr="0058502C">
        <w:trPr>
          <w:trHeight w:val="1139"/>
        </w:trPr>
        <w:tc>
          <w:tcPr>
            <w:tcW w:w="568"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3.2.</w:t>
            </w:r>
          </w:p>
        </w:tc>
        <w:tc>
          <w:tcPr>
            <w:tcW w:w="2979" w:type="dxa"/>
            <w:tcBorders>
              <w:top w:val="single" w:sz="4" w:space="0" w:color="auto"/>
              <w:left w:val="single" w:sz="4" w:space="0" w:color="auto"/>
              <w:bottom w:val="single" w:sz="4" w:space="0" w:color="auto"/>
              <w:right w:val="single" w:sz="4" w:space="0" w:color="auto"/>
            </w:tcBorders>
          </w:tcPr>
          <w:p w:rsidR="00F86AA7" w:rsidRPr="001F194A" w:rsidRDefault="00F86AA7" w:rsidP="009F1303">
            <w:pPr>
              <w:spacing w:after="0"/>
              <w:rPr>
                <w:rFonts w:ascii="Times New Roman" w:hAnsi="Times New Roman"/>
                <w:sz w:val="18"/>
                <w:szCs w:val="18"/>
              </w:rPr>
            </w:pPr>
            <w:r>
              <w:rPr>
                <w:rFonts w:ascii="Times New Roman" w:hAnsi="Times New Roman"/>
              </w:rPr>
              <w:t xml:space="preserve">Наличие публикаций на сайте детского сада, в газете МДОУ, в педагогических изданиях. </w:t>
            </w:r>
          </w:p>
        </w:tc>
        <w:tc>
          <w:tcPr>
            <w:tcW w:w="1135"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1 раз в месяц</w:t>
            </w:r>
          </w:p>
          <w:p w:rsidR="00F86AA7" w:rsidRDefault="00F86AA7" w:rsidP="0058502C">
            <w:pPr>
              <w:spacing w:after="0"/>
              <w:rPr>
                <w:rFonts w:ascii="Times New Roman" w:hAnsi="Times New Roman"/>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0-4</w:t>
            </w:r>
          </w:p>
          <w:p w:rsidR="00F86AA7" w:rsidRDefault="00F86AA7" w:rsidP="0058502C">
            <w:pPr>
              <w:spacing w:after="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262" w:type="dxa"/>
            <w:gridSpan w:val="2"/>
            <w:tcBorders>
              <w:top w:val="single" w:sz="4" w:space="0" w:color="auto"/>
              <w:left w:val="single" w:sz="4" w:space="0" w:color="auto"/>
              <w:bottom w:val="single" w:sz="4" w:space="0" w:color="auto"/>
              <w:right w:val="single" w:sz="4" w:space="0" w:color="auto"/>
            </w:tcBorders>
          </w:tcPr>
          <w:p w:rsidR="00F86AA7" w:rsidRPr="00455CD0" w:rsidRDefault="00F86AA7" w:rsidP="0058502C">
            <w:pPr>
              <w:spacing w:after="0" w:line="240" w:lineRule="auto"/>
              <w:rPr>
                <w:rFonts w:ascii="Times New Roman" w:hAnsi="Times New Roman"/>
                <w:sz w:val="16"/>
                <w:szCs w:val="16"/>
              </w:rPr>
            </w:pPr>
            <w:r w:rsidRPr="0088466D">
              <w:rPr>
                <w:rFonts w:ascii="Times New Roman" w:hAnsi="Times New Roman"/>
                <w:sz w:val="18"/>
                <w:szCs w:val="18"/>
              </w:rPr>
              <w:t>И</w:t>
            </w:r>
            <w:r>
              <w:rPr>
                <w:rFonts w:ascii="Times New Roman" w:hAnsi="Times New Roman"/>
                <w:sz w:val="18"/>
                <w:szCs w:val="18"/>
              </w:rPr>
              <w:t>н</w:t>
            </w:r>
            <w:r w:rsidRPr="0088466D">
              <w:rPr>
                <w:rFonts w:ascii="Times New Roman" w:hAnsi="Times New Roman"/>
                <w:sz w:val="18"/>
                <w:szCs w:val="18"/>
              </w:rPr>
              <w:t>формация старшего воспитателя</w:t>
            </w:r>
          </w:p>
        </w:tc>
      </w:tr>
      <w:tr w:rsidR="00F86AA7" w:rsidTr="0058502C">
        <w:tc>
          <w:tcPr>
            <w:tcW w:w="568"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3.3.</w:t>
            </w:r>
          </w:p>
        </w:tc>
        <w:tc>
          <w:tcPr>
            <w:tcW w:w="2979"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Использование информационно-</w:t>
            </w:r>
          </w:p>
          <w:p w:rsidR="00F86AA7" w:rsidRDefault="00F86AA7" w:rsidP="0058502C">
            <w:pPr>
              <w:spacing w:after="0"/>
              <w:rPr>
                <w:rFonts w:ascii="Times New Roman" w:hAnsi="Times New Roman"/>
              </w:rPr>
            </w:pPr>
            <w:r>
              <w:rPr>
                <w:rFonts w:ascii="Times New Roman" w:hAnsi="Times New Roman"/>
              </w:rPr>
              <w:t>коммуникационных технологий.</w:t>
            </w:r>
          </w:p>
        </w:tc>
        <w:tc>
          <w:tcPr>
            <w:tcW w:w="1135"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0-1</w:t>
            </w:r>
          </w:p>
        </w:tc>
        <w:tc>
          <w:tcPr>
            <w:tcW w:w="1561"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line="240" w:lineRule="auto"/>
              <w:rPr>
                <w:rFonts w:ascii="Times New Roman" w:hAnsi="Times New Roman"/>
              </w:rPr>
            </w:pPr>
            <w:r>
              <w:rPr>
                <w:rFonts w:ascii="Times New Roman" w:hAnsi="Times New Roman"/>
              </w:rPr>
              <w:t>старший воспитатель</w:t>
            </w:r>
          </w:p>
        </w:tc>
        <w:tc>
          <w:tcPr>
            <w:tcW w:w="2262" w:type="dxa"/>
            <w:gridSpan w:val="2"/>
            <w:tcBorders>
              <w:top w:val="single" w:sz="4" w:space="0" w:color="auto"/>
              <w:left w:val="single" w:sz="4" w:space="0" w:color="auto"/>
              <w:bottom w:val="single" w:sz="4" w:space="0" w:color="auto"/>
              <w:right w:val="single" w:sz="4" w:space="0" w:color="auto"/>
            </w:tcBorders>
            <w:hideMark/>
          </w:tcPr>
          <w:p w:rsidR="00F86AA7" w:rsidRPr="00455CD0" w:rsidRDefault="00F86AA7" w:rsidP="0058502C">
            <w:pPr>
              <w:spacing w:after="0" w:line="240" w:lineRule="auto"/>
              <w:rPr>
                <w:rFonts w:ascii="Times New Roman" w:hAnsi="Times New Roman"/>
                <w:sz w:val="16"/>
                <w:szCs w:val="16"/>
              </w:rPr>
            </w:pPr>
            <w:r w:rsidRPr="00455CD0">
              <w:rPr>
                <w:rFonts w:ascii="Times New Roman" w:hAnsi="Times New Roman"/>
                <w:sz w:val="16"/>
                <w:szCs w:val="16"/>
              </w:rPr>
              <w:t>Посещение мероприятий</w:t>
            </w:r>
          </w:p>
        </w:tc>
      </w:tr>
      <w:tr w:rsidR="00F86AA7" w:rsidTr="0058502C">
        <w:tc>
          <w:tcPr>
            <w:tcW w:w="10207" w:type="dxa"/>
            <w:gridSpan w:val="10"/>
            <w:tcBorders>
              <w:top w:val="single" w:sz="4" w:space="0" w:color="auto"/>
              <w:left w:val="single" w:sz="4" w:space="0" w:color="auto"/>
              <w:bottom w:val="single" w:sz="4" w:space="0" w:color="auto"/>
              <w:right w:val="single" w:sz="4" w:space="0" w:color="auto"/>
            </w:tcBorders>
            <w:hideMark/>
          </w:tcPr>
          <w:p w:rsidR="00F86AA7" w:rsidRPr="00295DF7" w:rsidRDefault="00F86AA7" w:rsidP="0058502C">
            <w:pPr>
              <w:spacing w:after="0"/>
              <w:jc w:val="center"/>
              <w:rPr>
                <w:rFonts w:ascii="Times New Roman" w:hAnsi="Times New Roman"/>
                <w:b/>
                <w:i/>
              </w:rPr>
            </w:pPr>
            <w:r w:rsidRPr="00E86D0A">
              <w:rPr>
                <w:rFonts w:ascii="Times New Roman" w:hAnsi="Times New Roman"/>
                <w:b/>
                <w:i/>
              </w:rPr>
              <w:t>4. Выполнение особо важных заданий</w:t>
            </w:r>
          </w:p>
        </w:tc>
      </w:tr>
      <w:tr w:rsidR="00F86AA7" w:rsidTr="0058502C">
        <w:tc>
          <w:tcPr>
            <w:tcW w:w="568"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4.1.</w:t>
            </w:r>
          </w:p>
          <w:p w:rsidR="00F86AA7" w:rsidRDefault="00F86AA7" w:rsidP="0058502C">
            <w:pPr>
              <w:spacing w:after="0"/>
              <w:rPr>
                <w:rFonts w:ascii="Times New Roman" w:hAnsi="Times New Roman"/>
              </w:rPr>
            </w:pPr>
          </w:p>
        </w:tc>
        <w:tc>
          <w:tcPr>
            <w:tcW w:w="2979"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Подготовка учреждения к работе в новом учебном году.</w:t>
            </w:r>
          </w:p>
        </w:tc>
        <w:tc>
          <w:tcPr>
            <w:tcW w:w="1135"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0-3</w:t>
            </w:r>
          </w:p>
        </w:tc>
        <w:tc>
          <w:tcPr>
            <w:tcW w:w="1561" w:type="dxa"/>
            <w:gridSpan w:val="2"/>
            <w:tcBorders>
              <w:top w:val="single" w:sz="4" w:space="0" w:color="auto"/>
              <w:left w:val="single" w:sz="4" w:space="0" w:color="auto"/>
              <w:bottom w:val="single" w:sz="4" w:space="0" w:color="auto"/>
              <w:right w:val="single" w:sz="4" w:space="0" w:color="auto"/>
            </w:tcBorders>
            <w:hideMark/>
          </w:tcPr>
          <w:p w:rsidR="00F86AA7" w:rsidRPr="00295DF7" w:rsidRDefault="00F86AA7" w:rsidP="0058502C">
            <w:pPr>
              <w:spacing w:after="0" w:line="240" w:lineRule="auto"/>
              <w:rPr>
                <w:rFonts w:ascii="Times New Roman" w:hAnsi="Times New Roman"/>
                <w:sz w:val="18"/>
                <w:szCs w:val="18"/>
              </w:rPr>
            </w:pPr>
            <w:r w:rsidRPr="00295DF7">
              <w:rPr>
                <w:rFonts w:ascii="Times New Roman" w:hAnsi="Times New Roman"/>
                <w:sz w:val="18"/>
                <w:szCs w:val="18"/>
              </w:rPr>
              <w:t>Заведующий, старший воспитатель, Зам.зав. по АХР</w:t>
            </w:r>
          </w:p>
        </w:tc>
        <w:tc>
          <w:tcPr>
            <w:tcW w:w="2262" w:type="dxa"/>
            <w:gridSpan w:val="2"/>
            <w:tcBorders>
              <w:top w:val="single" w:sz="4" w:space="0" w:color="auto"/>
              <w:left w:val="single" w:sz="4" w:space="0" w:color="auto"/>
              <w:bottom w:val="single" w:sz="4" w:space="0" w:color="auto"/>
              <w:right w:val="single" w:sz="4" w:space="0" w:color="auto"/>
            </w:tcBorders>
            <w:hideMark/>
          </w:tcPr>
          <w:p w:rsidR="00F86AA7" w:rsidRPr="0088466D" w:rsidRDefault="00F86AA7" w:rsidP="0058502C">
            <w:pPr>
              <w:spacing w:after="0" w:line="240" w:lineRule="auto"/>
              <w:rPr>
                <w:rFonts w:ascii="Times New Roman" w:hAnsi="Times New Roman"/>
                <w:sz w:val="18"/>
                <w:szCs w:val="18"/>
              </w:rPr>
            </w:pPr>
            <w:r w:rsidRPr="0088466D">
              <w:rPr>
                <w:rFonts w:ascii="Times New Roman" w:hAnsi="Times New Roman"/>
                <w:sz w:val="18"/>
                <w:szCs w:val="18"/>
              </w:rPr>
              <w:t>И</w:t>
            </w:r>
            <w:r>
              <w:rPr>
                <w:rFonts w:ascii="Times New Roman" w:hAnsi="Times New Roman"/>
                <w:sz w:val="18"/>
                <w:szCs w:val="18"/>
              </w:rPr>
              <w:t>н</w:t>
            </w:r>
            <w:r w:rsidRPr="0088466D">
              <w:rPr>
                <w:rFonts w:ascii="Times New Roman" w:hAnsi="Times New Roman"/>
                <w:sz w:val="18"/>
                <w:szCs w:val="18"/>
              </w:rPr>
              <w:t>формация старшего воспитателя, Зам.зав. по АХР</w:t>
            </w:r>
          </w:p>
        </w:tc>
      </w:tr>
      <w:tr w:rsidR="00F86AA7" w:rsidTr="0058502C">
        <w:tc>
          <w:tcPr>
            <w:tcW w:w="568"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4.2.</w:t>
            </w:r>
          </w:p>
          <w:p w:rsidR="00F86AA7" w:rsidRDefault="00F86AA7" w:rsidP="0058502C">
            <w:pPr>
              <w:spacing w:after="0"/>
              <w:rPr>
                <w:rFonts w:ascii="Times New Roman" w:hAnsi="Times New Roman"/>
              </w:rPr>
            </w:pPr>
          </w:p>
        </w:tc>
        <w:tc>
          <w:tcPr>
            <w:tcW w:w="2979"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Участие в подготовке и проведении мероприятий различного уровня.</w:t>
            </w:r>
          </w:p>
        </w:tc>
        <w:tc>
          <w:tcPr>
            <w:tcW w:w="1135"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0-3</w:t>
            </w:r>
          </w:p>
        </w:tc>
        <w:tc>
          <w:tcPr>
            <w:tcW w:w="1561"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262" w:type="dxa"/>
            <w:gridSpan w:val="2"/>
            <w:tcBorders>
              <w:top w:val="single" w:sz="4" w:space="0" w:color="auto"/>
              <w:left w:val="single" w:sz="4" w:space="0" w:color="auto"/>
              <w:bottom w:val="single" w:sz="4" w:space="0" w:color="auto"/>
              <w:right w:val="single" w:sz="4" w:space="0" w:color="auto"/>
            </w:tcBorders>
            <w:hideMark/>
          </w:tcPr>
          <w:p w:rsidR="00F86AA7" w:rsidRPr="00455CD0" w:rsidRDefault="00F86AA7" w:rsidP="0058502C">
            <w:pPr>
              <w:spacing w:after="0" w:line="240" w:lineRule="auto"/>
              <w:rPr>
                <w:rFonts w:ascii="Times New Roman" w:hAnsi="Times New Roman"/>
                <w:sz w:val="16"/>
                <w:szCs w:val="16"/>
              </w:rPr>
            </w:pPr>
            <w:r w:rsidRPr="0088466D">
              <w:rPr>
                <w:rFonts w:ascii="Times New Roman" w:hAnsi="Times New Roman"/>
                <w:sz w:val="18"/>
                <w:szCs w:val="18"/>
              </w:rPr>
              <w:t>И</w:t>
            </w:r>
            <w:r>
              <w:rPr>
                <w:rFonts w:ascii="Times New Roman" w:hAnsi="Times New Roman"/>
                <w:sz w:val="18"/>
                <w:szCs w:val="18"/>
              </w:rPr>
              <w:t>н</w:t>
            </w:r>
            <w:r w:rsidRPr="0088466D">
              <w:rPr>
                <w:rFonts w:ascii="Times New Roman" w:hAnsi="Times New Roman"/>
                <w:sz w:val="18"/>
                <w:szCs w:val="18"/>
              </w:rPr>
              <w:t>формация старшего воспитателя</w:t>
            </w:r>
          </w:p>
        </w:tc>
      </w:tr>
      <w:tr w:rsidR="00F86AA7" w:rsidTr="0058502C">
        <w:tc>
          <w:tcPr>
            <w:tcW w:w="568"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4.3.</w:t>
            </w:r>
          </w:p>
        </w:tc>
        <w:tc>
          <w:tcPr>
            <w:tcW w:w="2979"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Участие в работе по благоустройству территории.</w:t>
            </w:r>
          </w:p>
        </w:tc>
        <w:tc>
          <w:tcPr>
            <w:tcW w:w="1135"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0-3</w:t>
            </w:r>
          </w:p>
        </w:tc>
        <w:tc>
          <w:tcPr>
            <w:tcW w:w="1561" w:type="dxa"/>
            <w:gridSpan w:val="2"/>
            <w:tcBorders>
              <w:top w:val="single" w:sz="4" w:space="0" w:color="auto"/>
              <w:left w:val="single" w:sz="4" w:space="0" w:color="auto"/>
              <w:bottom w:val="single" w:sz="4" w:space="0" w:color="auto"/>
              <w:right w:val="single" w:sz="4" w:space="0" w:color="auto"/>
            </w:tcBorders>
            <w:hideMark/>
          </w:tcPr>
          <w:p w:rsidR="00F86AA7" w:rsidRPr="00295DF7" w:rsidRDefault="00F86AA7" w:rsidP="0058502C">
            <w:pPr>
              <w:spacing w:after="0" w:line="240" w:lineRule="auto"/>
              <w:rPr>
                <w:rFonts w:ascii="Times New Roman" w:hAnsi="Times New Roman"/>
                <w:sz w:val="20"/>
                <w:szCs w:val="20"/>
              </w:rPr>
            </w:pPr>
            <w:r w:rsidRPr="00295DF7">
              <w:rPr>
                <w:rFonts w:ascii="Times New Roman" w:hAnsi="Times New Roman"/>
                <w:sz w:val="20"/>
                <w:szCs w:val="20"/>
              </w:rPr>
              <w:t>Заведующий, старший воспитатель,</w:t>
            </w:r>
          </w:p>
          <w:p w:rsidR="00F86AA7" w:rsidRDefault="00F86AA7" w:rsidP="0058502C">
            <w:pPr>
              <w:spacing w:after="0" w:line="240" w:lineRule="auto"/>
              <w:rPr>
                <w:rFonts w:ascii="Times New Roman" w:hAnsi="Times New Roman"/>
              </w:rPr>
            </w:pPr>
            <w:r w:rsidRPr="00295DF7">
              <w:rPr>
                <w:rFonts w:ascii="Times New Roman" w:hAnsi="Times New Roman"/>
                <w:sz w:val="20"/>
                <w:szCs w:val="20"/>
              </w:rPr>
              <w:lastRenderedPageBreak/>
              <w:t>Зам.зав.по АХР</w:t>
            </w:r>
          </w:p>
        </w:tc>
        <w:tc>
          <w:tcPr>
            <w:tcW w:w="2262" w:type="dxa"/>
            <w:gridSpan w:val="2"/>
            <w:tcBorders>
              <w:top w:val="single" w:sz="4" w:space="0" w:color="auto"/>
              <w:left w:val="single" w:sz="4" w:space="0" w:color="auto"/>
              <w:bottom w:val="single" w:sz="4" w:space="0" w:color="auto"/>
              <w:right w:val="single" w:sz="4" w:space="0" w:color="auto"/>
            </w:tcBorders>
            <w:hideMark/>
          </w:tcPr>
          <w:p w:rsidR="00F86AA7" w:rsidRPr="00455CD0" w:rsidRDefault="00F86AA7" w:rsidP="0058502C">
            <w:pPr>
              <w:spacing w:after="0" w:line="240" w:lineRule="auto"/>
              <w:rPr>
                <w:rFonts w:ascii="Times New Roman" w:hAnsi="Times New Roman"/>
                <w:sz w:val="16"/>
                <w:szCs w:val="16"/>
              </w:rPr>
            </w:pPr>
            <w:r w:rsidRPr="0088466D">
              <w:rPr>
                <w:rFonts w:ascii="Times New Roman" w:hAnsi="Times New Roman"/>
                <w:sz w:val="18"/>
                <w:szCs w:val="18"/>
              </w:rPr>
              <w:lastRenderedPageBreak/>
              <w:t>И</w:t>
            </w:r>
            <w:r>
              <w:rPr>
                <w:rFonts w:ascii="Times New Roman" w:hAnsi="Times New Roman"/>
                <w:sz w:val="18"/>
                <w:szCs w:val="18"/>
              </w:rPr>
              <w:t>нформация старшего воспитателя, з</w:t>
            </w:r>
            <w:r w:rsidRPr="0088466D">
              <w:rPr>
                <w:rFonts w:ascii="Times New Roman" w:hAnsi="Times New Roman"/>
                <w:sz w:val="18"/>
                <w:szCs w:val="18"/>
              </w:rPr>
              <w:t>ам.зав. по АХР</w:t>
            </w:r>
          </w:p>
        </w:tc>
      </w:tr>
      <w:tr w:rsidR="00F86AA7" w:rsidTr="0058502C">
        <w:tc>
          <w:tcPr>
            <w:tcW w:w="568"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lastRenderedPageBreak/>
              <w:t>4.4.</w:t>
            </w:r>
          </w:p>
          <w:p w:rsidR="00F86AA7" w:rsidRDefault="00F86AA7" w:rsidP="0058502C">
            <w:pPr>
              <w:spacing w:after="0"/>
              <w:rPr>
                <w:rFonts w:ascii="Times New Roman" w:hAnsi="Times New Roman"/>
              </w:rPr>
            </w:pPr>
          </w:p>
        </w:tc>
        <w:tc>
          <w:tcPr>
            <w:tcW w:w="2979" w:type="dxa"/>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Участие в работе комиссий, жюри, творческих групп.</w:t>
            </w:r>
          </w:p>
        </w:tc>
        <w:tc>
          <w:tcPr>
            <w:tcW w:w="1135"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1 раз в месяц</w:t>
            </w:r>
          </w:p>
        </w:tc>
        <w:tc>
          <w:tcPr>
            <w:tcW w:w="1702"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rPr>
                <w:rFonts w:ascii="Times New Roman" w:hAnsi="Times New Roman"/>
              </w:rPr>
            </w:pPr>
            <w:r>
              <w:rPr>
                <w:rFonts w:ascii="Times New Roman" w:hAnsi="Times New Roman"/>
              </w:rPr>
              <w:t>0-3</w:t>
            </w:r>
          </w:p>
        </w:tc>
        <w:tc>
          <w:tcPr>
            <w:tcW w:w="1561" w:type="dxa"/>
            <w:gridSpan w:val="2"/>
            <w:tcBorders>
              <w:top w:val="single" w:sz="4" w:space="0" w:color="auto"/>
              <w:left w:val="single" w:sz="4" w:space="0" w:color="auto"/>
              <w:bottom w:val="single" w:sz="4" w:space="0" w:color="auto"/>
              <w:right w:val="single" w:sz="4" w:space="0" w:color="auto"/>
            </w:tcBorders>
            <w:hideMark/>
          </w:tcPr>
          <w:p w:rsidR="00F86AA7" w:rsidRDefault="00F86AA7" w:rsidP="0058502C">
            <w:pPr>
              <w:spacing w:after="0" w:line="240" w:lineRule="auto"/>
              <w:rPr>
                <w:rFonts w:ascii="Times New Roman" w:hAnsi="Times New Roman"/>
              </w:rPr>
            </w:pPr>
            <w:r>
              <w:rPr>
                <w:rFonts w:ascii="Times New Roman" w:hAnsi="Times New Roman"/>
              </w:rPr>
              <w:t>Заведующий, старший воспитатель</w:t>
            </w:r>
          </w:p>
        </w:tc>
        <w:tc>
          <w:tcPr>
            <w:tcW w:w="2262" w:type="dxa"/>
            <w:gridSpan w:val="2"/>
            <w:tcBorders>
              <w:top w:val="single" w:sz="4" w:space="0" w:color="auto"/>
              <w:left w:val="single" w:sz="4" w:space="0" w:color="auto"/>
              <w:bottom w:val="single" w:sz="4" w:space="0" w:color="auto"/>
              <w:right w:val="single" w:sz="4" w:space="0" w:color="auto"/>
            </w:tcBorders>
            <w:hideMark/>
          </w:tcPr>
          <w:p w:rsidR="00F86AA7" w:rsidRPr="00455CD0" w:rsidRDefault="00F86AA7" w:rsidP="0058502C">
            <w:pPr>
              <w:spacing w:after="0" w:line="240" w:lineRule="auto"/>
              <w:rPr>
                <w:rFonts w:ascii="Times New Roman" w:hAnsi="Times New Roman"/>
                <w:sz w:val="16"/>
                <w:szCs w:val="16"/>
              </w:rPr>
            </w:pPr>
            <w:r w:rsidRPr="0088466D">
              <w:rPr>
                <w:rFonts w:ascii="Times New Roman" w:hAnsi="Times New Roman"/>
                <w:sz w:val="18"/>
                <w:szCs w:val="18"/>
              </w:rPr>
              <w:t>И</w:t>
            </w:r>
            <w:r>
              <w:rPr>
                <w:rFonts w:ascii="Times New Roman" w:hAnsi="Times New Roman"/>
                <w:sz w:val="18"/>
                <w:szCs w:val="18"/>
              </w:rPr>
              <w:t>н</w:t>
            </w:r>
            <w:r w:rsidRPr="0088466D">
              <w:rPr>
                <w:rFonts w:ascii="Times New Roman" w:hAnsi="Times New Roman"/>
                <w:sz w:val="18"/>
                <w:szCs w:val="18"/>
              </w:rPr>
              <w:t>формация старшего воспитателя</w:t>
            </w:r>
          </w:p>
        </w:tc>
      </w:tr>
    </w:tbl>
    <w:p w:rsidR="00C77C84" w:rsidRDefault="00C77C84" w:rsidP="00C77C84"/>
    <w:p w:rsidR="007B34C1" w:rsidRPr="00C77C84" w:rsidRDefault="00821263" w:rsidP="007B34C1">
      <w:pPr>
        <w:spacing w:after="0" w:line="240" w:lineRule="auto"/>
        <w:rPr>
          <w:rFonts w:ascii="Times New Roman" w:eastAsia="Times New Roman" w:hAnsi="Times New Roman"/>
          <w:sz w:val="24"/>
          <w:szCs w:val="24"/>
          <w:lang w:eastAsia="ru-RU"/>
        </w:rPr>
      </w:pPr>
      <w:r>
        <w:rPr>
          <w:rFonts w:ascii="Times New Roman" w:hAnsi="Times New Roman" w:cs="Times New Roman"/>
          <w:color w:val="000000"/>
          <w:sz w:val="24"/>
          <w:szCs w:val="24"/>
          <w:shd w:val="clear" w:color="auto" w:fill="FFFFFF"/>
        </w:rPr>
        <w:t>8</w:t>
      </w:r>
      <w:r w:rsidR="007B34C1" w:rsidRPr="00D3572B">
        <w:rPr>
          <w:rFonts w:ascii="Times New Roman" w:hAnsi="Times New Roman" w:cs="Times New Roman"/>
          <w:color w:val="000000"/>
          <w:sz w:val="24"/>
          <w:szCs w:val="24"/>
          <w:shd w:val="clear" w:color="auto" w:fill="FFFFFF"/>
        </w:rPr>
        <w:t xml:space="preserve">. </w:t>
      </w:r>
      <w:r w:rsidR="007B34C1" w:rsidRPr="00821263">
        <w:rPr>
          <w:rFonts w:ascii="Times New Roman" w:hAnsi="Times New Roman" w:cs="Times New Roman"/>
          <w:b/>
          <w:color w:val="000000"/>
          <w:sz w:val="24"/>
          <w:szCs w:val="24"/>
          <w:shd w:val="clear" w:color="auto" w:fill="FFFFFF"/>
        </w:rPr>
        <w:t xml:space="preserve">Пункт  </w:t>
      </w:r>
      <w:r w:rsidR="007B34C1" w:rsidRPr="00821263">
        <w:rPr>
          <w:rFonts w:ascii="Times New Roman" w:eastAsia="Times New Roman" w:hAnsi="Times New Roman" w:cs="Times New Roman"/>
          <w:b/>
          <w:color w:val="000000"/>
          <w:sz w:val="24"/>
          <w:szCs w:val="24"/>
          <w:lang w:eastAsia="ru-RU"/>
        </w:rPr>
        <w:t>5.1.</w:t>
      </w:r>
      <w:r w:rsidR="007B34C1" w:rsidRPr="00C77C84">
        <w:rPr>
          <w:rFonts w:ascii="Times New Roman" w:hAnsi="Times New Roman" w:cs="Times New Roman"/>
          <w:sz w:val="24"/>
          <w:szCs w:val="24"/>
        </w:rPr>
        <w:t xml:space="preserve"> </w:t>
      </w:r>
      <w:r w:rsidR="007B34C1" w:rsidRPr="00D3572B">
        <w:rPr>
          <w:rFonts w:ascii="Times New Roman" w:eastAsia="Times New Roman" w:hAnsi="Times New Roman" w:cs="Times New Roman"/>
          <w:color w:val="000000"/>
          <w:sz w:val="24"/>
          <w:szCs w:val="24"/>
          <w:lang w:eastAsia="ru-RU"/>
        </w:rPr>
        <w:t xml:space="preserve">Положения </w:t>
      </w:r>
      <w:r w:rsidR="007B34C1" w:rsidRPr="007B34C1">
        <w:rPr>
          <w:rFonts w:ascii="Times New Roman" w:hAnsi="Times New Roman"/>
          <w:sz w:val="24"/>
          <w:szCs w:val="24"/>
        </w:rPr>
        <w:t xml:space="preserve">об оценке эффективности деятельности педагогических работников </w:t>
      </w:r>
      <w:r>
        <w:rPr>
          <w:rFonts w:ascii="Times New Roman" w:hAnsi="Times New Roman"/>
          <w:sz w:val="24"/>
          <w:szCs w:val="24"/>
        </w:rPr>
        <w:t xml:space="preserve">МДОУ «Детский сад № 128» </w:t>
      </w:r>
      <w:r w:rsidR="007B34C1" w:rsidRPr="00C77C84">
        <w:rPr>
          <w:rFonts w:ascii="Times New Roman" w:hAnsi="Times New Roman" w:cs="Times New Roman"/>
          <w:color w:val="000000"/>
          <w:sz w:val="24"/>
          <w:szCs w:val="24"/>
          <w:shd w:val="clear" w:color="auto" w:fill="FFFFFF"/>
        </w:rPr>
        <w:t>(</w:t>
      </w:r>
      <w:r w:rsidR="007B34C1">
        <w:rPr>
          <w:rFonts w:ascii="Times New Roman" w:hAnsi="Times New Roman" w:cs="Times New Roman"/>
          <w:color w:val="000000"/>
          <w:sz w:val="24"/>
          <w:szCs w:val="24"/>
          <w:shd w:val="clear" w:color="auto" w:fill="FFFFFF"/>
        </w:rPr>
        <w:t>Приложение 7</w:t>
      </w:r>
      <w:r w:rsidR="007B34C1" w:rsidRPr="00C77C84">
        <w:rPr>
          <w:rFonts w:ascii="Times New Roman" w:hAnsi="Times New Roman" w:cs="Times New Roman"/>
          <w:color w:val="000000"/>
          <w:sz w:val="24"/>
          <w:szCs w:val="24"/>
          <w:shd w:val="clear" w:color="auto" w:fill="FFFFFF"/>
        </w:rPr>
        <w:t xml:space="preserve"> к коллективному договору) </w:t>
      </w:r>
    </w:p>
    <w:p w:rsidR="007B34C1" w:rsidRPr="00FF399B" w:rsidRDefault="007B34C1" w:rsidP="007B34C1">
      <w:pPr>
        <w:spacing w:after="0" w:line="240" w:lineRule="auto"/>
        <w:ind w:firstLine="708"/>
        <w:jc w:val="both"/>
        <w:rPr>
          <w:rFonts w:ascii="Times New Roman" w:hAnsi="Times New Roman"/>
          <w:sz w:val="24"/>
          <w:szCs w:val="24"/>
        </w:rPr>
      </w:pPr>
      <w:r w:rsidRPr="00FF399B">
        <w:rPr>
          <w:rFonts w:ascii="Times New Roman" w:hAnsi="Times New Roman"/>
          <w:sz w:val="24"/>
          <w:szCs w:val="24"/>
        </w:rPr>
        <w:t>2.1.1.«Показатели и критерии эффективности деятельности воспитателей»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126"/>
        <w:gridCol w:w="1701"/>
        <w:gridCol w:w="1701"/>
      </w:tblGrid>
      <w:tr w:rsidR="007B34C1" w:rsidRPr="00AA7980" w:rsidTr="0058502C">
        <w:tc>
          <w:tcPr>
            <w:tcW w:w="567"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i/>
              </w:rPr>
            </w:pPr>
            <w:r w:rsidRPr="00AA7980">
              <w:rPr>
                <w:rFonts w:ascii="Times New Roman" w:hAnsi="Times New Roman"/>
                <w:i/>
              </w:rPr>
              <w:t>№</w:t>
            </w:r>
          </w:p>
          <w:p w:rsidR="007B34C1" w:rsidRPr="00AA7980" w:rsidRDefault="007B34C1" w:rsidP="0058502C">
            <w:pPr>
              <w:spacing w:after="0"/>
              <w:rPr>
                <w:rFonts w:ascii="Times New Roman" w:hAnsi="Times New Roman"/>
                <w:i/>
              </w:rPr>
            </w:pPr>
            <w:r w:rsidRPr="00AA7980">
              <w:rPr>
                <w:rFonts w:ascii="Times New Roman" w:hAnsi="Times New Roman"/>
                <w:i/>
              </w:rPr>
              <w:t>п/п</w:t>
            </w:r>
          </w:p>
        </w:tc>
        <w:tc>
          <w:tcPr>
            <w:tcW w:w="3686"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i/>
              </w:rPr>
            </w:pPr>
            <w:r w:rsidRPr="00AA7980">
              <w:rPr>
                <w:rFonts w:ascii="Times New Roman" w:hAnsi="Times New Roman"/>
                <w:i/>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i/>
              </w:rPr>
            </w:pPr>
            <w:r w:rsidRPr="00AA7980">
              <w:rPr>
                <w:rFonts w:ascii="Times New Roman" w:hAnsi="Times New Roman"/>
                <w:i/>
              </w:rPr>
              <w:t xml:space="preserve">         Баллы</w:t>
            </w:r>
          </w:p>
        </w:tc>
        <w:tc>
          <w:tcPr>
            <w:tcW w:w="1701" w:type="dxa"/>
            <w:tcBorders>
              <w:top w:val="single" w:sz="4" w:space="0" w:color="auto"/>
              <w:left w:val="single" w:sz="4" w:space="0" w:color="auto"/>
              <w:bottom w:val="single" w:sz="4" w:space="0" w:color="auto"/>
              <w:right w:val="single" w:sz="4" w:space="0" w:color="auto"/>
            </w:tcBorders>
          </w:tcPr>
          <w:p w:rsidR="007B34C1" w:rsidRPr="00AA7980" w:rsidRDefault="007B34C1" w:rsidP="0058502C">
            <w:pPr>
              <w:spacing w:after="0"/>
              <w:rPr>
                <w:rFonts w:ascii="Times New Roman" w:hAnsi="Times New Roman"/>
                <w:i/>
                <w:sz w:val="20"/>
                <w:szCs w:val="20"/>
              </w:rPr>
            </w:pPr>
            <w:r w:rsidRPr="00AA7980">
              <w:rPr>
                <w:rFonts w:ascii="Times New Roman" w:hAnsi="Times New Roman"/>
                <w:i/>
                <w:sz w:val="20"/>
                <w:szCs w:val="20"/>
              </w:rPr>
              <w:t>Ответственный за оценку показателя</w:t>
            </w:r>
          </w:p>
        </w:tc>
        <w:tc>
          <w:tcPr>
            <w:tcW w:w="1701" w:type="dxa"/>
            <w:tcBorders>
              <w:top w:val="single" w:sz="4" w:space="0" w:color="auto"/>
              <w:left w:val="single" w:sz="4" w:space="0" w:color="auto"/>
              <w:bottom w:val="single" w:sz="4" w:space="0" w:color="auto"/>
              <w:right w:val="single" w:sz="4" w:space="0" w:color="auto"/>
            </w:tcBorders>
          </w:tcPr>
          <w:p w:rsidR="007B34C1" w:rsidRPr="00AA7980" w:rsidRDefault="007B34C1" w:rsidP="0058502C">
            <w:pPr>
              <w:spacing w:after="0"/>
              <w:rPr>
                <w:rFonts w:ascii="Times New Roman" w:hAnsi="Times New Roman"/>
                <w:i/>
              </w:rPr>
            </w:pPr>
            <w:r w:rsidRPr="00AA7980">
              <w:rPr>
                <w:rFonts w:ascii="Times New Roman" w:hAnsi="Times New Roman"/>
                <w:i/>
              </w:rPr>
              <w:t>Примечание</w:t>
            </w:r>
          </w:p>
        </w:tc>
      </w:tr>
      <w:tr w:rsidR="007B34C1" w:rsidRPr="00AA7980" w:rsidTr="0058502C">
        <w:tc>
          <w:tcPr>
            <w:tcW w:w="9781" w:type="dxa"/>
            <w:gridSpan w:val="5"/>
            <w:tcBorders>
              <w:top w:val="single" w:sz="4" w:space="0" w:color="auto"/>
              <w:left w:val="single" w:sz="4" w:space="0" w:color="auto"/>
              <w:bottom w:val="single" w:sz="4" w:space="0" w:color="auto"/>
              <w:right w:val="single" w:sz="4" w:space="0" w:color="auto"/>
            </w:tcBorders>
            <w:hideMark/>
          </w:tcPr>
          <w:p w:rsidR="007B34C1" w:rsidRPr="00A07CDD" w:rsidRDefault="007B34C1" w:rsidP="0058502C">
            <w:pPr>
              <w:spacing w:after="0"/>
              <w:jc w:val="center"/>
              <w:rPr>
                <w:rFonts w:ascii="Times New Roman" w:hAnsi="Times New Roman"/>
                <w:b/>
                <w:i/>
                <w:sz w:val="20"/>
                <w:szCs w:val="20"/>
              </w:rPr>
            </w:pPr>
            <w:r w:rsidRPr="00A07CDD">
              <w:rPr>
                <w:rFonts w:ascii="Times New Roman" w:hAnsi="Times New Roman"/>
                <w:b/>
                <w:i/>
                <w:sz w:val="20"/>
                <w:szCs w:val="20"/>
              </w:rPr>
              <w:t>1.Соответствие деятельности педагогических работников требованиям законодательства РФ в сфере  образования</w:t>
            </w:r>
          </w:p>
        </w:tc>
      </w:tr>
      <w:tr w:rsidR="007B34C1" w:rsidRPr="00AA7980" w:rsidTr="0058502C">
        <w:tc>
          <w:tcPr>
            <w:tcW w:w="567"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rPr>
            </w:pPr>
            <w:r w:rsidRPr="00AA7980">
              <w:rPr>
                <w:rFonts w:ascii="Times New Roman" w:hAnsi="Times New Roman"/>
              </w:rPr>
              <w:t>1.1.</w:t>
            </w:r>
          </w:p>
        </w:tc>
        <w:tc>
          <w:tcPr>
            <w:tcW w:w="368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 xml:space="preserve">Отсутствие нарушений, совершенных в процессе осуществления деятельности в пределах, определенных действующим трудовым и гражданским законодательством. </w:t>
            </w:r>
          </w:p>
          <w:p w:rsidR="007B34C1" w:rsidRPr="00FD5A8E" w:rsidRDefault="007B34C1" w:rsidP="0058502C">
            <w:pPr>
              <w:spacing w:after="0" w:line="240" w:lineRule="auto"/>
              <w:rPr>
                <w:rFonts w:ascii="Times New Roman" w:hAnsi="Times New Roman"/>
                <w:sz w:val="20"/>
                <w:szCs w:val="20"/>
              </w:rPr>
            </w:pPr>
            <w:r w:rsidRPr="00FD5A8E">
              <w:rPr>
                <w:rFonts w:ascii="Times New Roman" w:hAnsi="Times New Roman"/>
                <w:sz w:val="20"/>
                <w:szCs w:val="20"/>
              </w:rPr>
              <w:t>Соблюдение внутреннего трудового распорядка, должностных инструкций.</w:t>
            </w:r>
          </w:p>
        </w:tc>
        <w:tc>
          <w:tcPr>
            <w:tcW w:w="212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0-2</w:t>
            </w:r>
          </w:p>
          <w:p w:rsidR="007B34C1" w:rsidRPr="00FD5A8E" w:rsidRDefault="007B34C1" w:rsidP="0058502C">
            <w:pPr>
              <w:spacing w:after="0" w:line="240" w:lineRule="auto"/>
              <w:rPr>
                <w:rFonts w:ascii="Times New Roman" w:hAnsi="Times New Roman"/>
                <w:sz w:val="20"/>
                <w:szCs w:val="20"/>
              </w:rPr>
            </w:pPr>
            <w:r w:rsidRPr="00FD5A8E">
              <w:rPr>
                <w:rFonts w:ascii="Times New Roman" w:hAnsi="Times New Roman"/>
                <w:sz w:val="20"/>
                <w:szCs w:val="20"/>
              </w:rPr>
              <w:t>2 балла – нарушения отсутствуют</w:t>
            </w:r>
          </w:p>
          <w:p w:rsidR="007B34C1" w:rsidRPr="00FD5A8E" w:rsidRDefault="007B34C1" w:rsidP="0058502C">
            <w:pPr>
              <w:spacing w:after="0" w:line="240" w:lineRule="auto"/>
              <w:rPr>
                <w:rFonts w:ascii="Times New Roman" w:hAnsi="Times New Roman"/>
                <w:sz w:val="20"/>
                <w:szCs w:val="20"/>
              </w:rPr>
            </w:pPr>
            <w:r w:rsidRPr="00FD5A8E">
              <w:rPr>
                <w:rFonts w:ascii="Times New Roman" w:hAnsi="Times New Roman"/>
                <w:sz w:val="20"/>
                <w:szCs w:val="20"/>
              </w:rPr>
              <w:t>1 балл – выявлены незначительные нарушения</w:t>
            </w:r>
          </w:p>
          <w:p w:rsidR="007B34C1" w:rsidRPr="000434DD" w:rsidRDefault="007B34C1" w:rsidP="0058502C">
            <w:pPr>
              <w:spacing w:after="0" w:line="240" w:lineRule="auto"/>
              <w:rPr>
                <w:rFonts w:ascii="Times New Roman" w:hAnsi="Times New Roman"/>
              </w:rPr>
            </w:pPr>
            <w:r w:rsidRPr="00FD5A8E">
              <w:rPr>
                <w:rFonts w:ascii="Times New Roman" w:hAnsi="Times New Roman"/>
                <w:sz w:val="20"/>
                <w:szCs w:val="20"/>
              </w:rPr>
              <w:t>0 баллов – выявлены нарушения</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rPr>
            </w:pPr>
            <w:r w:rsidRPr="000434DD">
              <w:rPr>
                <w:rFonts w:ascii="Times New Roman" w:hAnsi="Times New Roman"/>
              </w:rPr>
              <w:t>Заведующий, 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rPr>
            </w:pPr>
            <w:r w:rsidRPr="000434DD">
              <w:rPr>
                <w:rFonts w:ascii="Times New Roman" w:hAnsi="Times New Roman"/>
              </w:rPr>
              <w:t>Результаты проверок, замечания, акты, аналитические справки, докладные, приказ о дисциплинарном взыскании</w:t>
            </w:r>
          </w:p>
        </w:tc>
      </w:tr>
      <w:tr w:rsidR="007B34C1" w:rsidRPr="00AA7980" w:rsidTr="0058502C">
        <w:tc>
          <w:tcPr>
            <w:tcW w:w="567"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rPr>
            </w:pPr>
            <w:r w:rsidRPr="00AA7980">
              <w:rPr>
                <w:rFonts w:ascii="Times New Roman" w:hAnsi="Times New Roman"/>
              </w:rPr>
              <w:t>1.2.</w:t>
            </w:r>
          </w:p>
        </w:tc>
        <w:tc>
          <w:tcPr>
            <w:tcW w:w="368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Отсутствие случаев травматизма воспитанников группы</w:t>
            </w:r>
          </w:p>
        </w:tc>
        <w:tc>
          <w:tcPr>
            <w:tcW w:w="212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0-1</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rPr>
            </w:pPr>
            <w:r w:rsidRPr="000434DD">
              <w:rPr>
                <w:rFonts w:ascii="Times New Roman" w:hAnsi="Times New Roman"/>
              </w:rPr>
              <w:t>Заведующий</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rPr>
            </w:pPr>
            <w:r w:rsidRPr="000434DD">
              <w:rPr>
                <w:rFonts w:ascii="Times New Roman" w:hAnsi="Times New Roman"/>
              </w:rPr>
              <w:t>Акт, форма Н-2</w:t>
            </w:r>
          </w:p>
        </w:tc>
      </w:tr>
      <w:tr w:rsidR="007B34C1" w:rsidRPr="00AA7980" w:rsidTr="0058502C">
        <w:tc>
          <w:tcPr>
            <w:tcW w:w="567"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rPr>
            </w:pPr>
            <w:r w:rsidRPr="00AA7980">
              <w:rPr>
                <w:rFonts w:ascii="Times New Roman" w:hAnsi="Times New Roman"/>
              </w:rPr>
              <w:t>1.3.</w:t>
            </w:r>
          </w:p>
        </w:tc>
        <w:tc>
          <w:tcPr>
            <w:tcW w:w="368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Отсутствие жалоб на сотрудника.</w:t>
            </w:r>
          </w:p>
        </w:tc>
        <w:tc>
          <w:tcPr>
            <w:tcW w:w="212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0-2</w:t>
            </w:r>
          </w:p>
          <w:p w:rsidR="007B34C1" w:rsidRPr="00FD5A8E" w:rsidRDefault="007B34C1" w:rsidP="0058502C">
            <w:pPr>
              <w:spacing w:after="0" w:line="240" w:lineRule="auto"/>
              <w:rPr>
                <w:rFonts w:ascii="Times New Roman" w:hAnsi="Times New Roman"/>
                <w:sz w:val="20"/>
                <w:szCs w:val="20"/>
              </w:rPr>
            </w:pPr>
            <w:r w:rsidRPr="00FD5A8E">
              <w:rPr>
                <w:rFonts w:ascii="Times New Roman" w:hAnsi="Times New Roman"/>
                <w:sz w:val="20"/>
                <w:szCs w:val="20"/>
              </w:rPr>
              <w:t>2 балла – жалобы отсутствуют</w:t>
            </w:r>
          </w:p>
          <w:p w:rsidR="007B34C1" w:rsidRPr="000434DD" w:rsidRDefault="007B34C1" w:rsidP="0058502C">
            <w:pPr>
              <w:spacing w:after="0" w:line="240" w:lineRule="auto"/>
              <w:rPr>
                <w:rFonts w:ascii="Times New Roman" w:hAnsi="Times New Roman"/>
              </w:rPr>
            </w:pPr>
            <w:r w:rsidRPr="00FD5A8E">
              <w:rPr>
                <w:rFonts w:ascii="Times New Roman" w:hAnsi="Times New Roman"/>
                <w:sz w:val="20"/>
                <w:szCs w:val="20"/>
              </w:rPr>
              <w:t>1 балл –жалобы есть, но они не обоснованы 0 баллов – жалобы обоснованы</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i/>
              </w:rPr>
            </w:pPr>
            <w:r w:rsidRPr="000434DD">
              <w:rPr>
                <w:rFonts w:ascii="Times New Roman" w:hAnsi="Times New Roman"/>
              </w:rPr>
              <w:t>Заведующий, старший воспитатель, старшая медсестра</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i/>
              </w:rPr>
            </w:pPr>
            <w:r w:rsidRPr="000434DD">
              <w:rPr>
                <w:rFonts w:ascii="Times New Roman" w:hAnsi="Times New Roman"/>
              </w:rPr>
              <w:t>Всего жалоб/из них обоснованных</w:t>
            </w:r>
          </w:p>
        </w:tc>
      </w:tr>
      <w:tr w:rsidR="007B34C1" w:rsidRPr="00AA7980" w:rsidTr="0058502C">
        <w:tc>
          <w:tcPr>
            <w:tcW w:w="567"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rPr>
            </w:pPr>
            <w:r w:rsidRPr="00AA7980">
              <w:rPr>
                <w:rFonts w:ascii="Times New Roman" w:hAnsi="Times New Roman"/>
              </w:rPr>
              <w:t>1.4.</w:t>
            </w:r>
          </w:p>
        </w:tc>
        <w:tc>
          <w:tcPr>
            <w:tcW w:w="368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Выполнение приказов и распоряжений по учреждению</w:t>
            </w:r>
          </w:p>
        </w:tc>
        <w:tc>
          <w:tcPr>
            <w:tcW w:w="212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0-1</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i/>
              </w:rPr>
            </w:pPr>
            <w:r w:rsidRPr="000434DD">
              <w:rPr>
                <w:rFonts w:ascii="Times New Roman" w:hAnsi="Times New Roman"/>
              </w:rPr>
              <w:t>Заведующий, старший воспитатель, старшая медсестра</w:t>
            </w:r>
          </w:p>
        </w:tc>
        <w:tc>
          <w:tcPr>
            <w:tcW w:w="1701" w:type="dxa"/>
            <w:tcBorders>
              <w:top w:val="single" w:sz="4" w:space="0" w:color="auto"/>
              <w:left w:val="single" w:sz="4" w:space="0" w:color="auto"/>
              <w:bottom w:val="single" w:sz="4" w:space="0" w:color="auto"/>
              <w:right w:val="single" w:sz="4" w:space="0" w:color="auto"/>
            </w:tcBorders>
          </w:tcPr>
          <w:p w:rsidR="007B34C1" w:rsidRPr="00FD5A8E" w:rsidRDefault="007B34C1" w:rsidP="0058502C">
            <w:pPr>
              <w:spacing w:after="0" w:line="240" w:lineRule="auto"/>
              <w:rPr>
                <w:rFonts w:ascii="Times New Roman" w:hAnsi="Times New Roman"/>
                <w:sz w:val="20"/>
                <w:szCs w:val="20"/>
              </w:rPr>
            </w:pPr>
            <w:r w:rsidRPr="000434DD">
              <w:rPr>
                <w:rFonts w:ascii="Times New Roman" w:hAnsi="Times New Roman"/>
                <w:sz w:val="20"/>
                <w:szCs w:val="20"/>
              </w:rPr>
              <w:t>Результаты про-</w:t>
            </w:r>
            <w:proofErr w:type="spellStart"/>
            <w:r w:rsidRPr="000434DD">
              <w:rPr>
                <w:rFonts w:ascii="Times New Roman" w:hAnsi="Times New Roman"/>
                <w:sz w:val="20"/>
                <w:szCs w:val="20"/>
              </w:rPr>
              <w:t>верок</w:t>
            </w:r>
            <w:proofErr w:type="spellEnd"/>
            <w:r w:rsidRPr="000434DD">
              <w:rPr>
                <w:rFonts w:ascii="Times New Roman" w:hAnsi="Times New Roman"/>
                <w:sz w:val="20"/>
                <w:szCs w:val="20"/>
              </w:rPr>
              <w:t xml:space="preserve">, замечания, акты, докладные, приказ о </w:t>
            </w:r>
            <w:proofErr w:type="spellStart"/>
            <w:r w:rsidRPr="000434DD">
              <w:rPr>
                <w:rFonts w:ascii="Times New Roman" w:hAnsi="Times New Roman"/>
                <w:sz w:val="20"/>
                <w:szCs w:val="20"/>
              </w:rPr>
              <w:t>дисципли</w:t>
            </w:r>
            <w:r>
              <w:rPr>
                <w:rFonts w:ascii="Times New Roman" w:hAnsi="Times New Roman"/>
                <w:sz w:val="20"/>
                <w:szCs w:val="20"/>
              </w:rPr>
              <w:t>-</w:t>
            </w:r>
            <w:r w:rsidRPr="000434DD">
              <w:rPr>
                <w:rFonts w:ascii="Times New Roman" w:hAnsi="Times New Roman"/>
                <w:sz w:val="20"/>
                <w:szCs w:val="20"/>
              </w:rPr>
              <w:t>нарном</w:t>
            </w:r>
            <w:proofErr w:type="spellEnd"/>
            <w:r w:rsidRPr="000434DD">
              <w:rPr>
                <w:rFonts w:ascii="Times New Roman" w:hAnsi="Times New Roman"/>
                <w:sz w:val="20"/>
                <w:szCs w:val="20"/>
              </w:rPr>
              <w:t xml:space="preserve"> взыскании</w:t>
            </w:r>
          </w:p>
        </w:tc>
      </w:tr>
      <w:tr w:rsidR="008B61A9" w:rsidRPr="00AA7980" w:rsidTr="0058502C">
        <w:tc>
          <w:tcPr>
            <w:tcW w:w="567" w:type="dxa"/>
            <w:tcBorders>
              <w:top w:val="single" w:sz="4" w:space="0" w:color="auto"/>
              <w:left w:val="single" w:sz="4" w:space="0" w:color="auto"/>
              <w:bottom w:val="single" w:sz="4" w:space="0" w:color="auto"/>
              <w:right w:val="single" w:sz="4" w:space="0" w:color="auto"/>
            </w:tcBorders>
            <w:hideMark/>
          </w:tcPr>
          <w:p w:rsidR="008B61A9" w:rsidRPr="00AA7980" w:rsidRDefault="008B61A9" w:rsidP="0058502C">
            <w:pPr>
              <w:spacing w:after="0"/>
              <w:rPr>
                <w:rFonts w:ascii="Times New Roman" w:hAnsi="Times New Roman"/>
              </w:rPr>
            </w:pPr>
            <w:r>
              <w:rPr>
                <w:rFonts w:ascii="Times New Roman" w:hAnsi="Times New Roman"/>
              </w:rPr>
              <w:t>1.5.</w:t>
            </w:r>
          </w:p>
        </w:tc>
        <w:tc>
          <w:tcPr>
            <w:tcW w:w="3686" w:type="dxa"/>
            <w:tcBorders>
              <w:top w:val="single" w:sz="4" w:space="0" w:color="auto"/>
              <w:left w:val="single" w:sz="4" w:space="0" w:color="auto"/>
              <w:bottom w:val="single" w:sz="4" w:space="0" w:color="auto"/>
              <w:right w:val="single" w:sz="4" w:space="0" w:color="auto"/>
            </w:tcBorders>
            <w:hideMark/>
          </w:tcPr>
          <w:p w:rsidR="008B61A9" w:rsidRPr="000434DD" w:rsidRDefault="008B61A9" w:rsidP="0058502C">
            <w:pPr>
              <w:spacing w:after="0" w:line="240" w:lineRule="auto"/>
              <w:rPr>
                <w:rFonts w:ascii="Times New Roman" w:hAnsi="Times New Roman"/>
              </w:rPr>
            </w:pPr>
            <w:r>
              <w:rPr>
                <w:rFonts w:ascii="Times New Roman" w:hAnsi="Times New Roman"/>
              </w:rPr>
              <w:t>Сохранение контингента воспитанников группы.</w:t>
            </w:r>
          </w:p>
        </w:tc>
        <w:tc>
          <w:tcPr>
            <w:tcW w:w="2126" w:type="dxa"/>
            <w:tcBorders>
              <w:top w:val="single" w:sz="4" w:space="0" w:color="auto"/>
              <w:left w:val="single" w:sz="4" w:space="0" w:color="auto"/>
              <w:bottom w:val="single" w:sz="4" w:space="0" w:color="auto"/>
              <w:right w:val="single" w:sz="4" w:space="0" w:color="auto"/>
            </w:tcBorders>
            <w:hideMark/>
          </w:tcPr>
          <w:p w:rsidR="008B61A9" w:rsidRPr="000434DD" w:rsidRDefault="008B61A9" w:rsidP="00E95DA1">
            <w:pPr>
              <w:spacing w:after="0" w:line="240" w:lineRule="auto"/>
              <w:rPr>
                <w:rFonts w:ascii="Times New Roman" w:hAnsi="Times New Roman"/>
              </w:rPr>
            </w:pPr>
            <w:r>
              <w:rPr>
                <w:rFonts w:ascii="Times New Roman" w:hAnsi="Times New Roman"/>
              </w:rPr>
              <w:t>0-2</w:t>
            </w:r>
          </w:p>
        </w:tc>
        <w:tc>
          <w:tcPr>
            <w:tcW w:w="1701" w:type="dxa"/>
            <w:tcBorders>
              <w:top w:val="single" w:sz="4" w:space="0" w:color="auto"/>
              <w:left w:val="single" w:sz="4" w:space="0" w:color="auto"/>
              <w:bottom w:val="single" w:sz="4" w:space="0" w:color="auto"/>
              <w:right w:val="single" w:sz="4" w:space="0" w:color="auto"/>
            </w:tcBorders>
          </w:tcPr>
          <w:p w:rsidR="008B61A9" w:rsidRPr="000434DD" w:rsidRDefault="008B61A9" w:rsidP="008B61A9">
            <w:pPr>
              <w:spacing w:after="0" w:line="240" w:lineRule="auto"/>
              <w:rPr>
                <w:rFonts w:ascii="Times New Roman" w:hAnsi="Times New Roman"/>
                <w:i/>
              </w:rPr>
            </w:pPr>
            <w:r w:rsidRPr="000434DD">
              <w:rPr>
                <w:rFonts w:ascii="Times New Roman" w:hAnsi="Times New Roman"/>
              </w:rPr>
              <w:t xml:space="preserve">Заведующий, старший воспитатель, </w:t>
            </w:r>
          </w:p>
        </w:tc>
        <w:tc>
          <w:tcPr>
            <w:tcW w:w="1701" w:type="dxa"/>
            <w:tcBorders>
              <w:top w:val="single" w:sz="4" w:space="0" w:color="auto"/>
              <w:left w:val="single" w:sz="4" w:space="0" w:color="auto"/>
              <w:bottom w:val="single" w:sz="4" w:space="0" w:color="auto"/>
              <w:right w:val="single" w:sz="4" w:space="0" w:color="auto"/>
            </w:tcBorders>
          </w:tcPr>
          <w:p w:rsidR="008B61A9" w:rsidRPr="000434DD" w:rsidRDefault="008B61A9" w:rsidP="0058502C">
            <w:pPr>
              <w:spacing w:after="0" w:line="240" w:lineRule="auto"/>
              <w:rPr>
                <w:rFonts w:ascii="Times New Roman" w:hAnsi="Times New Roman"/>
                <w:sz w:val="20"/>
                <w:szCs w:val="20"/>
              </w:rPr>
            </w:pPr>
            <w:r>
              <w:rPr>
                <w:rFonts w:ascii="Times New Roman" w:hAnsi="Times New Roman"/>
                <w:sz w:val="20"/>
                <w:szCs w:val="20"/>
              </w:rPr>
              <w:t xml:space="preserve">Приказы об отчислении </w:t>
            </w:r>
          </w:p>
        </w:tc>
      </w:tr>
      <w:tr w:rsidR="007B34C1" w:rsidRPr="00AA7980" w:rsidTr="0058502C">
        <w:tc>
          <w:tcPr>
            <w:tcW w:w="567"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b/>
                <w:i/>
              </w:rPr>
            </w:pPr>
          </w:p>
        </w:tc>
        <w:tc>
          <w:tcPr>
            <w:tcW w:w="3686"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rPr>
            </w:pPr>
            <w:r w:rsidRPr="00AA7980">
              <w:rPr>
                <w:rFonts w:ascii="Times New Roman" w:hAnsi="Times New Roman"/>
                <w:b/>
                <w:i/>
              </w:rPr>
              <w:t>Максимальное количество баллов</w:t>
            </w:r>
          </w:p>
        </w:tc>
        <w:tc>
          <w:tcPr>
            <w:tcW w:w="2126" w:type="dxa"/>
            <w:tcBorders>
              <w:top w:val="single" w:sz="4" w:space="0" w:color="auto"/>
              <w:left w:val="single" w:sz="4" w:space="0" w:color="auto"/>
              <w:bottom w:val="single" w:sz="4" w:space="0" w:color="auto"/>
              <w:right w:val="single" w:sz="4" w:space="0" w:color="auto"/>
            </w:tcBorders>
            <w:hideMark/>
          </w:tcPr>
          <w:p w:rsidR="007B34C1" w:rsidRPr="00AA7980" w:rsidRDefault="008B61A9" w:rsidP="0058502C">
            <w:pPr>
              <w:spacing w:after="0"/>
              <w:rPr>
                <w:rFonts w:ascii="Times New Roman" w:hAnsi="Times New Roman"/>
                <w:b/>
                <w:i/>
              </w:rPr>
            </w:pPr>
            <w:r>
              <w:rPr>
                <w:rFonts w:ascii="Times New Roman" w:hAnsi="Times New Roman"/>
                <w:b/>
                <w:i/>
              </w:rPr>
              <w:t>8</w:t>
            </w:r>
          </w:p>
        </w:tc>
        <w:tc>
          <w:tcPr>
            <w:tcW w:w="1701" w:type="dxa"/>
            <w:tcBorders>
              <w:top w:val="single" w:sz="4" w:space="0" w:color="auto"/>
              <w:left w:val="single" w:sz="4" w:space="0" w:color="auto"/>
              <w:bottom w:val="single" w:sz="4" w:space="0" w:color="auto"/>
              <w:right w:val="single" w:sz="4" w:space="0" w:color="auto"/>
            </w:tcBorders>
          </w:tcPr>
          <w:p w:rsidR="007B34C1" w:rsidRPr="00AA7980" w:rsidRDefault="007B34C1" w:rsidP="0058502C">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7B34C1" w:rsidRPr="00AA7980" w:rsidRDefault="007B34C1" w:rsidP="0058502C">
            <w:pPr>
              <w:spacing w:after="0"/>
              <w:rPr>
                <w:rFonts w:ascii="Times New Roman" w:hAnsi="Times New Roman"/>
              </w:rPr>
            </w:pPr>
          </w:p>
        </w:tc>
      </w:tr>
      <w:tr w:rsidR="007B34C1" w:rsidRPr="00AA7980" w:rsidTr="0058502C">
        <w:tc>
          <w:tcPr>
            <w:tcW w:w="9781" w:type="dxa"/>
            <w:gridSpan w:val="5"/>
            <w:tcBorders>
              <w:top w:val="single" w:sz="4" w:space="0" w:color="auto"/>
              <w:left w:val="single" w:sz="4" w:space="0" w:color="auto"/>
              <w:bottom w:val="single" w:sz="4" w:space="0" w:color="auto"/>
              <w:right w:val="single" w:sz="4" w:space="0" w:color="auto"/>
            </w:tcBorders>
            <w:hideMark/>
          </w:tcPr>
          <w:p w:rsidR="007B34C1" w:rsidRPr="00A07CDD" w:rsidRDefault="007B34C1" w:rsidP="0058502C">
            <w:pPr>
              <w:spacing w:after="0"/>
              <w:rPr>
                <w:rFonts w:ascii="Times New Roman" w:hAnsi="Times New Roman"/>
                <w:b/>
                <w:i/>
              </w:rPr>
            </w:pPr>
            <w:r w:rsidRPr="00AA7980">
              <w:rPr>
                <w:rFonts w:ascii="Times New Roman" w:hAnsi="Times New Roman"/>
                <w:b/>
              </w:rPr>
              <w:t xml:space="preserve">                                  </w:t>
            </w:r>
            <w:r w:rsidRPr="00A07CDD">
              <w:rPr>
                <w:rFonts w:ascii="Times New Roman" w:hAnsi="Times New Roman"/>
                <w:b/>
                <w:i/>
              </w:rPr>
              <w:t xml:space="preserve">2. Качество организации образовательного процесса. </w:t>
            </w:r>
          </w:p>
        </w:tc>
      </w:tr>
      <w:tr w:rsidR="007B34C1" w:rsidRPr="00AA7980" w:rsidTr="0058502C">
        <w:tc>
          <w:tcPr>
            <w:tcW w:w="567"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rPr>
            </w:pPr>
            <w:r w:rsidRPr="00AA7980">
              <w:rPr>
                <w:rFonts w:ascii="Times New Roman" w:hAnsi="Times New Roman"/>
              </w:rPr>
              <w:t>2.1.</w:t>
            </w:r>
          </w:p>
        </w:tc>
        <w:tc>
          <w:tcPr>
            <w:tcW w:w="368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Доля дней, проведенных воспитанниками по факту, за календарный год.</w:t>
            </w:r>
          </w:p>
        </w:tc>
        <w:tc>
          <w:tcPr>
            <w:tcW w:w="212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0-4</w:t>
            </w:r>
          </w:p>
          <w:p w:rsidR="007B34C1" w:rsidRPr="00FD5A8E" w:rsidRDefault="007B34C1" w:rsidP="0058502C">
            <w:pPr>
              <w:spacing w:after="0" w:line="240" w:lineRule="auto"/>
              <w:rPr>
                <w:rFonts w:ascii="Times New Roman" w:hAnsi="Times New Roman"/>
                <w:sz w:val="20"/>
                <w:szCs w:val="20"/>
              </w:rPr>
            </w:pPr>
            <w:r w:rsidRPr="00FD5A8E">
              <w:rPr>
                <w:rFonts w:ascii="Times New Roman" w:hAnsi="Times New Roman"/>
                <w:b/>
                <w:bCs/>
                <w:iCs/>
                <w:sz w:val="20"/>
                <w:szCs w:val="20"/>
              </w:rPr>
              <w:t>4 балла</w:t>
            </w:r>
            <w:r w:rsidRPr="00FD5A8E">
              <w:rPr>
                <w:rFonts w:ascii="Times New Roman" w:hAnsi="Times New Roman"/>
                <w:sz w:val="20"/>
                <w:szCs w:val="20"/>
              </w:rPr>
              <w:t> – 91-100%</w:t>
            </w:r>
          </w:p>
          <w:p w:rsidR="007B34C1" w:rsidRPr="00FD5A8E" w:rsidRDefault="007B34C1" w:rsidP="0058502C">
            <w:pPr>
              <w:spacing w:after="0" w:line="240" w:lineRule="auto"/>
              <w:rPr>
                <w:rFonts w:ascii="Times New Roman" w:hAnsi="Times New Roman"/>
                <w:sz w:val="20"/>
                <w:szCs w:val="20"/>
              </w:rPr>
            </w:pPr>
            <w:r w:rsidRPr="00FD5A8E">
              <w:rPr>
                <w:rFonts w:ascii="Times New Roman" w:hAnsi="Times New Roman"/>
                <w:b/>
                <w:bCs/>
                <w:iCs/>
                <w:sz w:val="20"/>
                <w:szCs w:val="20"/>
              </w:rPr>
              <w:t>3 балла</w:t>
            </w:r>
            <w:r w:rsidRPr="00FD5A8E">
              <w:rPr>
                <w:rFonts w:ascii="Times New Roman" w:hAnsi="Times New Roman"/>
                <w:sz w:val="20"/>
                <w:szCs w:val="20"/>
              </w:rPr>
              <w:t> – 81-90%</w:t>
            </w:r>
          </w:p>
          <w:p w:rsidR="007B34C1" w:rsidRPr="00FD5A8E" w:rsidRDefault="007B34C1" w:rsidP="0058502C">
            <w:pPr>
              <w:spacing w:after="0" w:line="240" w:lineRule="auto"/>
              <w:rPr>
                <w:rFonts w:ascii="Times New Roman" w:hAnsi="Times New Roman"/>
                <w:sz w:val="20"/>
                <w:szCs w:val="20"/>
              </w:rPr>
            </w:pPr>
            <w:r w:rsidRPr="00FD5A8E">
              <w:rPr>
                <w:rFonts w:ascii="Times New Roman" w:hAnsi="Times New Roman"/>
                <w:b/>
                <w:bCs/>
                <w:iCs/>
                <w:sz w:val="20"/>
                <w:szCs w:val="20"/>
              </w:rPr>
              <w:t>2 балла</w:t>
            </w:r>
            <w:r w:rsidRPr="00FD5A8E">
              <w:rPr>
                <w:rFonts w:ascii="Times New Roman" w:hAnsi="Times New Roman"/>
                <w:sz w:val="20"/>
                <w:szCs w:val="20"/>
              </w:rPr>
              <w:t> – 71-80%</w:t>
            </w:r>
          </w:p>
          <w:p w:rsidR="007B34C1" w:rsidRPr="00FD5A8E" w:rsidRDefault="007B34C1" w:rsidP="0058502C">
            <w:pPr>
              <w:spacing w:after="0" w:line="240" w:lineRule="auto"/>
              <w:rPr>
                <w:rFonts w:ascii="Times New Roman" w:hAnsi="Times New Roman"/>
                <w:sz w:val="20"/>
                <w:szCs w:val="20"/>
              </w:rPr>
            </w:pPr>
            <w:r w:rsidRPr="00FD5A8E">
              <w:rPr>
                <w:rFonts w:ascii="Times New Roman" w:hAnsi="Times New Roman"/>
                <w:b/>
                <w:sz w:val="20"/>
                <w:szCs w:val="20"/>
              </w:rPr>
              <w:t>1 балл</w:t>
            </w:r>
            <w:r w:rsidRPr="00FD5A8E">
              <w:rPr>
                <w:rFonts w:ascii="Times New Roman" w:hAnsi="Times New Roman"/>
                <w:sz w:val="20"/>
                <w:szCs w:val="20"/>
              </w:rPr>
              <w:t xml:space="preserve"> - 65-70%</w:t>
            </w:r>
          </w:p>
          <w:p w:rsidR="007B34C1" w:rsidRPr="00FD5A8E" w:rsidRDefault="007B34C1" w:rsidP="0058502C">
            <w:pPr>
              <w:pStyle w:val="2"/>
              <w:tabs>
                <w:tab w:val="left" w:pos="0"/>
              </w:tabs>
              <w:ind w:left="0" w:firstLine="0"/>
              <w:rPr>
                <w:sz w:val="20"/>
                <w:szCs w:val="20"/>
                <w:lang w:eastAsia="en-US"/>
              </w:rPr>
            </w:pPr>
            <w:r w:rsidRPr="00FD5A8E">
              <w:rPr>
                <w:b/>
                <w:bCs/>
                <w:iCs/>
                <w:sz w:val="20"/>
                <w:szCs w:val="20"/>
                <w:lang w:eastAsia="en-US"/>
              </w:rPr>
              <w:t>0 балло</w:t>
            </w:r>
            <w:r w:rsidRPr="00FD5A8E">
              <w:rPr>
                <w:bCs/>
                <w:iCs/>
                <w:sz w:val="20"/>
                <w:szCs w:val="20"/>
                <w:lang w:eastAsia="en-US"/>
              </w:rPr>
              <w:t>в</w:t>
            </w:r>
            <w:r w:rsidRPr="00FD5A8E">
              <w:rPr>
                <w:sz w:val="20"/>
                <w:szCs w:val="20"/>
                <w:lang w:eastAsia="en-US"/>
              </w:rPr>
              <w:t> –менее 65%</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rPr>
            </w:pPr>
            <w:r w:rsidRPr="000434DD">
              <w:rPr>
                <w:rFonts w:ascii="Times New Roman" w:hAnsi="Times New Roman"/>
              </w:rPr>
              <w:t>Заведующий, старший воспитатель, старшая медсестра</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rPr>
            </w:pPr>
            <w:r w:rsidRPr="000434DD">
              <w:rPr>
                <w:rFonts w:ascii="Times New Roman" w:hAnsi="Times New Roman"/>
              </w:rPr>
              <w:t>Табель учета посещаемости детей</w:t>
            </w:r>
          </w:p>
        </w:tc>
      </w:tr>
      <w:tr w:rsidR="007B34C1" w:rsidRPr="00AA7980" w:rsidTr="0058502C">
        <w:tc>
          <w:tcPr>
            <w:tcW w:w="567" w:type="dxa"/>
            <w:tcBorders>
              <w:top w:val="single" w:sz="4" w:space="0" w:color="auto"/>
              <w:left w:val="single" w:sz="4" w:space="0" w:color="auto"/>
              <w:bottom w:val="single" w:sz="4" w:space="0" w:color="auto"/>
              <w:right w:val="single" w:sz="4" w:space="0" w:color="auto"/>
            </w:tcBorders>
            <w:hideMark/>
          </w:tcPr>
          <w:p w:rsidR="007B34C1" w:rsidRPr="00AA7980" w:rsidRDefault="007B34C1" w:rsidP="0058502C">
            <w:pPr>
              <w:spacing w:after="0"/>
              <w:rPr>
                <w:rFonts w:ascii="Times New Roman" w:hAnsi="Times New Roman"/>
              </w:rPr>
            </w:pPr>
            <w:r w:rsidRPr="00AA7980">
              <w:rPr>
                <w:rFonts w:ascii="Times New Roman" w:hAnsi="Times New Roman"/>
              </w:rPr>
              <w:t>2.2.</w:t>
            </w:r>
          </w:p>
        </w:tc>
        <w:tc>
          <w:tcPr>
            <w:tcW w:w="368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Повышение квалификационной категории.</w:t>
            </w:r>
          </w:p>
        </w:tc>
        <w:tc>
          <w:tcPr>
            <w:tcW w:w="2126" w:type="dxa"/>
            <w:tcBorders>
              <w:top w:val="single" w:sz="4" w:space="0" w:color="auto"/>
              <w:left w:val="single" w:sz="4" w:space="0" w:color="auto"/>
              <w:bottom w:val="single" w:sz="4" w:space="0" w:color="auto"/>
              <w:right w:val="single" w:sz="4" w:space="0" w:color="auto"/>
            </w:tcBorders>
            <w:hideMark/>
          </w:tcPr>
          <w:p w:rsidR="007B34C1" w:rsidRPr="000434DD" w:rsidRDefault="007B34C1" w:rsidP="0058502C">
            <w:pPr>
              <w:spacing w:after="0" w:line="240" w:lineRule="auto"/>
              <w:rPr>
                <w:rFonts w:ascii="Times New Roman" w:hAnsi="Times New Roman"/>
              </w:rPr>
            </w:pPr>
            <w:r w:rsidRPr="000434DD">
              <w:rPr>
                <w:rFonts w:ascii="Times New Roman" w:hAnsi="Times New Roman"/>
              </w:rPr>
              <w:t>0-1</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rPr>
            </w:pPr>
            <w:r w:rsidRPr="000434DD">
              <w:rPr>
                <w:rFonts w:ascii="Times New Roman" w:hAnsi="Times New Roman"/>
              </w:rPr>
              <w:t>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7B34C1" w:rsidRPr="000434DD" w:rsidRDefault="007B34C1" w:rsidP="0058502C">
            <w:pPr>
              <w:spacing w:after="0" w:line="240" w:lineRule="auto"/>
              <w:rPr>
                <w:rFonts w:ascii="Times New Roman" w:hAnsi="Times New Roman"/>
              </w:rPr>
            </w:pPr>
            <w:r w:rsidRPr="000434DD">
              <w:rPr>
                <w:rFonts w:ascii="Times New Roman" w:hAnsi="Times New Roman"/>
              </w:rPr>
              <w:t>КПК, семинары</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r w:rsidRPr="00AA7980">
              <w:rPr>
                <w:rFonts w:ascii="Times New Roman" w:hAnsi="Times New Roman"/>
              </w:rPr>
              <w:t>2.3.</w:t>
            </w:r>
          </w:p>
        </w:tc>
        <w:tc>
          <w:tcPr>
            <w:tcW w:w="3686" w:type="dxa"/>
            <w:tcBorders>
              <w:top w:val="single" w:sz="4" w:space="0" w:color="auto"/>
              <w:left w:val="single" w:sz="4" w:space="0" w:color="auto"/>
              <w:bottom w:val="single" w:sz="4" w:space="0" w:color="auto"/>
              <w:right w:val="single" w:sz="4" w:space="0" w:color="auto"/>
            </w:tcBorders>
            <w:hideMark/>
          </w:tcPr>
          <w:p w:rsidR="00F86AA7" w:rsidRPr="000434DD" w:rsidRDefault="00F86AA7" w:rsidP="00E95DA1">
            <w:pPr>
              <w:spacing w:after="0" w:line="240" w:lineRule="auto"/>
              <w:rPr>
                <w:rFonts w:ascii="Times New Roman" w:hAnsi="Times New Roman"/>
              </w:rPr>
            </w:pPr>
            <w:r w:rsidRPr="000434DD">
              <w:rPr>
                <w:rFonts w:ascii="Times New Roman" w:hAnsi="Times New Roman"/>
              </w:rPr>
              <w:t>Результативное участие педагога  в профессиональных конкурсах</w:t>
            </w:r>
          </w:p>
        </w:tc>
        <w:tc>
          <w:tcPr>
            <w:tcW w:w="2126" w:type="dxa"/>
            <w:tcBorders>
              <w:top w:val="single" w:sz="4" w:space="0" w:color="auto"/>
              <w:left w:val="single" w:sz="4" w:space="0" w:color="auto"/>
              <w:bottom w:val="single" w:sz="4" w:space="0" w:color="auto"/>
              <w:right w:val="single" w:sz="4" w:space="0" w:color="auto"/>
            </w:tcBorders>
            <w:hideMark/>
          </w:tcPr>
          <w:p w:rsidR="00F86AA7" w:rsidRPr="000434DD" w:rsidRDefault="00F86AA7" w:rsidP="00E95DA1">
            <w:pPr>
              <w:spacing w:after="0" w:line="240" w:lineRule="auto"/>
              <w:rPr>
                <w:rFonts w:ascii="Times New Roman" w:hAnsi="Times New Roman"/>
              </w:rPr>
            </w:pPr>
            <w:r w:rsidRPr="000434DD">
              <w:rPr>
                <w:rFonts w:ascii="Times New Roman" w:hAnsi="Times New Roman"/>
              </w:rPr>
              <w:t>0-5</w:t>
            </w:r>
          </w:p>
          <w:p w:rsidR="00F86AA7" w:rsidRPr="000434DD" w:rsidRDefault="00F86AA7" w:rsidP="00E95DA1">
            <w:pPr>
              <w:spacing w:after="0" w:line="240" w:lineRule="auto"/>
              <w:rPr>
                <w:rFonts w:ascii="Times New Roman" w:hAnsi="Times New Roman"/>
                <w:b/>
                <w:bCs/>
                <w:iCs/>
                <w:color w:val="FF0000"/>
              </w:rPr>
            </w:pPr>
            <w:r w:rsidRPr="00FD5A8E">
              <w:rPr>
                <w:rFonts w:ascii="Times New Roman" w:hAnsi="Times New Roman"/>
                <w:bCs/>
                <w:iCs/>
                <w:sz w:val="20"/>
                <w:szCs w:val="20"/>
              </w:rPr>
              <w:t>Призовые места в конкурсах</w:t>
            </w:r>
            <w:r w:rsidRPr="000434DD">
              <w:rPr>
                <w:rFonts w:ascii="Times New Roman" w:hAnsi="Times New Roman"/>
                <w:bCs/>
                <w:iCs/>
              </w:rPr>
              <w:t xml:space="preserve"> </w:t>
            </w:r>
            <w:r w:rsidRPr="00FD5A8E">
              <w:rPr>
                <w:rFonts w:ascii="Times New Roman" w:hAnsi="Times New Roman"/>
                <w:bCs/>
                <w:iCs/>
                <w:sz w:val="20"/>
                <w:szCs w:val="20"/>
              </w:rPr>
              <w:t>«</w:t>
            </w:r>
            <w:proofErr w:type="spellStart"/>
            <w:r w:rsidRPr="00FD5A8E">
              <w:rPr>
                <w:rFonts w:ascii="Times New Roman" w:hAnsi="Times New Roman"/>
                <w:bCs/>
                <w:iCs/>
                <w:sz w:val="20"/>
                <w:szCs w:val="20"/>
              </w:rPr>
              <w:t>Воспи-татель</w:t>
            </w:r>
            <w:proofErr w:type="spellEnd"/>
            <w:r w:rsidRPr="00FD5A8E">
              <w:rPr>
                <w:rFonts w:ascii="Times New Roman" w:hAnsi="Times New Roman"/>
                <w:bCs/>
                <w:iCs/>
                <w:sz w:val="20"/>
                <w:szCs w:val="20"/>
              </w:rPr>
              <w:t xml:space="preserve"> года», «</w:t>
            </w:r>
            <w:proofErr w:type="spellStart"/>
            <w:r w:rsidRPr="00FD5A8E">
              <w:rPr>
                <w:rFonts w:ascii="Times New Roman" w:hAnsi="Times New Roman"/>
                <w:bCs/>
                <w:iCs/>
                <w:sz w:val="20"/>
                <w:szCs w:val="20"/>
              </w:rPr>
              <w:t>Пе-</w:t>
            </w:r>
            <w:r w:rsidRPr="00FD5A8E">
              <w:rPr>
                <w:rFonts w:ascii="Times New Roman" w:hAnsi="Times New Roman"/>
                <w:bCs/>
                <w:iCs/>
                <w:sz w:val="20"/>
                <w:szCs w:val="20"/>
              </w:rPr>
              <w:lastRenderedPageBreak/>
              <w:t>дагогический</w:t>
            </w:r>
            <w:proofErr w:type="spellEnd"/>
            <w:r w:rsidRPr="00FD5A8E">
              <w:rPr>
                <w:rFonts w:ascii="Times New Roman" w:hAnsi="Times New Roman"/>
                <w:bCs/>
                <w:iCs/>
                <w:sz w:val="20"/>
                <w:szCs w:val="20"/>
              </w:rPr>
              <w:t xml:space="preserve"> дебют», «Золотой фонд», «Психолог года»</w:t>
            </w:r>
            <w:r w:rsidRPr="000434DD">
              <w:rPr>
                <w:rFonts w:ascii="Times New Roman" w:hAnsi="Times New Roman"/>
                <w:bCs/>
                <w:iCs/>
              </w:rPr>
              <w:t xml:space="preserve"> </w:t>
            </w:r>
          </w:p>
        </w:tc>
        <w:tc>
          <w:tcPr>
            <w:tcW w:w="1701" w:type="dxa"/>
            <w:tcBorders>
              <w:top w:val="single" w:sz="4" w:space="0" w:color="auto"/>
              <w:left w:val="single" w:sz="4" w:space="0" w:color="auto"/>
              <w:bottom w:val="single" w:sz="4" w:space="0" w:color="auto"/>
              <w:right w:val="single" w:sz="4" w:space="0" w:color="auto"/>
            </w:tcBorders>
          </w:tcPr>
          <w:p w:rsidR="00F86AA7" w:rsidRPr="000434DD" w:rsidRDefault="00F86AA7" w:rsidP="00E95DA1">
            <w:pPr>
              <w:spacing w:after="0" w:line="240" w:lineRule="auto"/>
              <w:rPr>
                <w:rFonts w:ascii="Times New Roman" w:hAnsi="Times New Roman"/>
              </w:rPr>
            </w:pPr>
            <w:r w:rsidRPr="000434DD">
              <w:rPr>
                <w:rFonts w:ascii="Times New Roman" w:hAnsi="Times New Roman"/>
              </w:rPr>
              <w:lastRenderedPageBreak/>
              <w:t>Заведующий, 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F86AA7" w:rsidRPr="000434DD" w:rsidRDefault="00F86AA7" w:rsidP="00E95DA1">
            <w:pPr>
              <w:spacing w:after="0" w:line="240" w:lineRule="auto"/>
              <w:rPr>
                <w:rFonts w:ascii="Times New Roman" w:hAnsi="Times New Roman"/>
              </w:rPr>
            </w:pPr>
            <w:r w:rsidRPr="000434DD">
              <w:rPr>
                <w:rFonts w:ascii="Times New Roman" w:hAnsi="Times New Roman"/>
              </w:rPr>
              <w:t>Дипломы, грамоты, благодарственн</w:t>
            </w:r>
            <w:r w:rsidRPr="000434DD">
              <w:rPr>
                <w:rFonts w:ascii="Times New Roman" w:hAnsi="Times New Roman"/>
              </w:rPr>
              <w:lastRenderedPageBreak/>
              <w:t>ые письма</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r w:rsidRPr="00AA7980">
              <w:rPr>
                <w:rFonts w:ascii="Times New Roman" w:hAnsi="Times New Roman"/>
              </w:rPr>
              <w:lastRenderedPageBreak/>
              <w:t>2.4.</w:t>
            </w:r>
          </w:p>
        </w:tc>
        <w:tc>
          <w:tcPr>
            <w:tcW w:w="3686" w:type="dxa"/>
            <w:tcBorders>
              <w:top w:val="single" w:sz="4" w:space="0" w:color="auto"/>
              <w:left w:val="single" w:sz="4" w:space="0" w:color="auto"/>
              <w:bottom w:val="single" w:sz="4" w:space="0" w:color="auto"/>
              <w:right w:val="single" w:sz="4" w:space="0" w:color="auto"/>
            </w:tcBorders>
            <w:hideMark/>
          </w:tcPr>
          <w:p w:rsidR="00F86AA7" w:rsidRPr="000434DD" w:rsidRDefault="00F86AA7" w:rsidP="00E95DA1">
            <w:pPr>
              <w:spacing w:after="0" w:line="240" w:lineRule="auto"/>
              <w:rPr>
                <w:rFonts w:ascii="Times New Roman" w:hAnsi="Times New Roman"/>
              </w:rPr>
            </w:pPr>
            <w:r>
              <w:rPr>
                <w:rFonts w:ascii="Times New Roman" w:hAnsi="Times New Roman"/>
              </w:rPr>
              <w:t xml:space="preserve">Систематическая работа  </w:t>
            </w:r>
            <w:r w:rsidRPr="000434DD">
              <w:rPr>
                <w:rFonts w:ascii="Times New Roman" w:hAnsi="Times New Roman"/>
              </w:rPr>
              <w:t xml:space="preserve">по организации развивающей предметно-пространственной среды </w:t>
            </w:r>
            <w:r>
              <w:rPr>
                <w:rFonts w:ascii="Times New Roman" w:hAnsi="Times New Roman"/>
              </w:rPr>
              <w:t xml:space="preserve">группы </w:t>
            </w:r>
            <w:r w:rsidRPr="000434DD">
              <w:rPr>
                <w:rFonts w:ascii="Times New Roman" w:hAnsi="Times New Roman"/>
              </w:rPr>
              <w:t>(соответствие ФГОС, СанПиН)</w:t>
            </w:r>
          </w:p>
        </w:tc>
        <w:tc>
          <w:tcPr>
            <w:tcW w:w="2126" w:type="dxa"/>
            <w:tcBorders>
              <w:top w:val="single" w:sz="4" w:space="0" w:color="auto"/>
              <w:left w:val="single" w:sz="4" w:space="0" w:color="auto"/>
              <w:bottom w:val="single" w:sz="4" w:space="0" w:color="auto"/>
              <w:right w:val="single" w:sz="4" w:space="0" w:color="auto"/>
            </w:tcBorders>
            <w:hideMark/>
          </w:tcPr>
          <w:p w:rsidR="00F86AA7" w:rsidRPr="000434DD" w:rsidRDefault="00E85416" w:rsidP="00E95DA1">
            <w:pPr>
              <w:spacing w:after="0" w:line="240" w:lineRule="auto"/>
              <w:rPr>
                <w:rFonts w:ascii="Times New Roman" w:hAnsi="Times New Roman"/>
              </w:rPr>
            </w:pPr>
            <w:r w:rsidRPr="00E85416">
              <w:rPr>
                <w:noProof/>
                <w:lang w:eastAsia="ru-RU"/>
              </w:rPr>
              <w:drawing>
                <wp:anchor distT="0" distB="0" distL="114300" distR="114300" simplePos="0" relativeHeight="251660288" behindDoc="0" locked="0" layoutInCell="1" allowOverlap="1" wp14:anchorId="4DAD1F84" wp14:editId="059EEC83">
                  <wp:simplePos x="0" y="0"/>
                  <wp:positionH relativeFrom="column">
                    <wp:posOffset>-3487420</wp:posOffset>
                  </wp:positionH>
                  <wp:positionV relativeFrom="paragraph">
                    <wp:posOffset>-818515</wp:posOffset>
                  </wp:positionV>
                  <wp:extent cx="6953250" cy="9826579"/>
                  <wp:effectExtent l="0" t="0" r="0" b="0"/>
                  <wp:wrapNone/>
                  <wp:docPr id="2" name="Рисунок 2" descr="D:\HPSCANS\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PSCANS\сканирование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953250" cy="9826579"/>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A7">
              <w:rPr>
                <w:rFonts w:ascii="Times New Roman" w:hAnsi="Times New Roman"/>
              </w:rPr>
              <w:t>0-3</w:t>
            </w:r>
          </w:p>
          <w:p w:rsidR="00F86AA7" w:rsidRPr="000434DD" w:rsidRDefault="00F86AA7" w:rsidP="00E95DA1">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86AA7" w:rsidRPr="000434DD" w:rsidRDefault="00F86AA7" w:rsidP="00E95DA1">
            <w:pPr>
              <w:spacing w:after="0" w:line="240" w:lineRule="auto"/>
              <w:rPr>
                <w:rFonts w:ascii="Times New Roman" w:hAnsi="Times New Roman"/>
              </w:rPr>
            </w:pPr>
            <w:r w:rsidRPr="000434DD">
              <w:rPr>
                <w:rFonts w:ascii="Times New Roman" w:hAnsi="Times New Roman"/>
              </w:rPr>
              <w:t>Заведующий, 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F86AA7" w:rsidRPr="00FD5A8E" w:rsidRDefault="00F86AA7" w:rsidP="00E95DA1">
            <w:pPr>
              <w:spacing w:after="0" w:line="240" w:lineRule="auto"/>
              <w:rPr>
                <w:rFonts w:ascii="Times New Roman" w:hAnsi="Times New Roman"/>
                <w:sz w:val="18"/>
                <w:szCs w:val="18"/>
              </w:rPr>
            </w:pPr>
            <w:r w:rsidRPr="00FD5A8E">
              <w:rPr>
                <w:rFonts w:ascii="Times New Roman" w:hAnsi="Times New Roman"/>
                <w:sz w:val="18"/>
                <w:szCs w:val="18"/>
              </w:rPr>
              <w:t>Выполнение плана по организации развивающей предметно-пространственной среды группы</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86AA7" w:rsidRPr="000434DD" w:rsidRDefault="00F86AA7" w:rsidP="0058502C">
            <w:pPr>
              <w:spacing w:after="0" w:line="240" w:lineRule="auto"/>
              <w:rPr>
                <w:rFonts w:ascii="Times New Roman" w:hAnsi="Times New Roman"/>
              </w:rPr>
            </w:pPr>
            <w:r w:rsidRPr="000434DD">
              <w:rPr>
                <w:rFonts w:ascii="Times New Roman" w:hAnsi="Times New Roman"/>
                <w:b/>
                <w:i/>
              </w:rPr>
              <w:t>Максимальное количество баллов</w:t>
            </w:r>
          </w:p>
        </w:tc>
        <w:tc>
          <w:tcPr>
            <w:tcW w:w="2126" w:type="dxa"/>
            <w:tcBorders>
              <w:top w:val="single" w:sz="4" w:space="0" w:color="auto"/>
              <w:left w:val="single" w:sz="4" w:space="0" w:color="auto"/>
              <w:bottom w:val="single" w:sz="4" w:space="0" w:color="auto"/>
              <w:right w:val="single" w:sz="4" w:space="0" w:color="auto"/>
            </w:tcBorders>
            <w:hideMark/>
          </w:tcPr>
          <w:p w:rsidR="00F86AA7" w:rsidRPr="000434DD" w:rsidRDefault="00F86AA7" w:rsidP="0058502C">
            <w:pPr>
              <w:spacing w:after="0" w:line="240" w:lineRule="auto"/>
              <w:rPr>
                <w:rFonts w:ascii="Times New Roman" w:hAnsi="Times New Roman"/>
                <w:b/>
                <w:i/>
              </w:rPr>
            </w:pPr>
            <w:r w:rsidRPr="000434DD">
              <w:rPr>
                <w:rFonts w:ascii="Times New Roman" w:hAnsi="Times New Roman"/>
                <w:b/>
                <w:i/>
              </w:rPr>
              <w:t>1</w:t>
            </w:r>
            <w:r>
              <w:rPr>
                <w:rFonts w:ascii="Times New Roman" w:hAnsi="Times New Roman"/>
                <w:b/>
                <w:i/>
              </w:rPr>
              <w:t>3</w:t>
            </w:r>
          </w:p>
        </w:tc>
        <w:tc>
          <w:tcPr>
            <w:tcW w:w="1701" w:type="dxa"/>
            <w:tcBorders>
              <w:top w:val="single" w:sz="4" w:space="0" w:color="auto"/>
              <w:left w:val="single" w:sz="4" w:space="0" w:color="auto"/>
              <w:bottom w:val="single" w:sz="4" w:space="0" w:color="auto"/>
              <w:right w:val="single" w:sz="4" w:space="0" w:color="auto"/>
            </w:tcBorders>
          </w:tcPr>
          <w:p w:rsidR="00F86AA7" w:rsidRPr="000434DD" w:rsidRDefault="00F86AA7" w:rsidP="0058502C">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86AA7" w:rsidRPr="000434DD" w:rsidRDefault="00F86AA7" w:rsidP="0058502C">
            <w:pPr>
              <w:spacing w:after="0" w:line="240" w:lineRule="auto"/>
              <w:rPr>
                <w:rFonts w:ascii="Times New Roman" w:hAnsi="Times New Roman"/>
              </w:rPr>
            </w:pPr>
          </w:p>
        </w:tc>
      </w:tr>
      <w:tr w:rsidR="00F86AA7" w:rsidRPr="00AA7980" w:rsidTr="0058502C">
        <w:tc>
          <w:tcPr>
            <w:tcW w:w="9781" w:type="dxa"/>
            <w:gridSpan w:val="5"/>
            <w:tcBorders>
              <w:top w:val="single" w:sz="4" w:space="0" w:color="auto"/>
              <w:left w:val="single" w:sz="4" w:space="0" w:color="auto"/>
              <w:bottom w:val="single" w:sz="4" w:space="0" w:color="auto"/>
              <w:right w:val="single" w:sz="4" w:space="0" w:color="auto"/>
            </w:tcBorders>
            <w:hideMark/>
          </w:tcPr>
          <w:p w:rsidR="00F86AA7" w:rsidRPr="000434DD" w:rsidRDefault="00F86AA7" w:rsidP="0058502C">
            <w:pPr>
              <w:spacing w:after="0" w:line="240" w:lineRule="auto"/>
              <w:rPr>
                <w:rFonts w:ascii="Times New Roman" w:hAnsi="Times New Roman"/>
                <w:b/>
                <w:i/>
              </w:rPr>
            </w:pPr>
            <w:r w:rsidRPr="000434DD">
              <w:rPr>
                <w:rFonts w:ascii="Times New Roman" w:hAnsi="Times New Roman"/>
                <w:b/>
              </w:rPr>
              <w:t xml:space="preserve">                    </w:t>
            </w:r>
            <w:r w:rsidRPr="000434DD">
              <w:rPr>
                <w:rFonts w:ascii="Times New Roman" w:hAnsi="Times New Roman"/>
                <w:b/>
                <w:i/>
              </w:rPr>
              <w:t xml:space="preserve">3.Качество образовательной, воспитательной деятельности обучающихся </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r>
              <w:rPr>
                <w:rFonts w:ascii="Times New Roman" w:hAnsi="Times New Roman"/>
              </w:rPr>
              <w:t>3.1</w:t>
            </w:r>
            <w:r w:rsidRPr="00AA7980">
              <w:rPr>
                <w:rFonts w:ascii="Times New Roman" w:hAnsi="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F86AA7" w:rsidRPr="00B172DF" w:rsidRDefault="00F86AA7" w:rsidP="0058502C">
            <w:pPr>
              <w:spacing w:after="0" w:line="240" w:lineRule="auto"/>
              <w:rPr>
                <w:rFonts w:ascii="Times New Roman" w:hAnsi="Times New Roman"/>
              </w:rPr>
            </w:pPr>
            <w:r w:rsidRPr="00B172DF">
              <w:rPr>
                <w:rFonts w:ascii="Times New Roman" w:hAnsi="Times New Roman"/>
              </w:rPr>
              <w:t xml:space="preserve">Доля детей, ни разу не болевших (индекс здоровья), за календарный год.  </w:t>
            </w:r>
          </w:p>
        </w:tc>
        <w:tc>
          <w:tcPr>
            <w:tcW w:w="2126" w:type="dxa"/>
            <w:tcBorders>
              <w:top w:val="single" w:sz="4" w:space="0" w:color="auto"/>
              <w:left w:val="single" w:sz="4" w:space="0" w:color="auto"/>
              <w:bottom w:val="single" w:sz="4" w:space="0" w:color="auto"/>
              <w:right w:val="single" w:sz="4" w:space="0" w:color="auto"/>
            </w:tcBorders>
            <w:hideMark/>
          </w:tcPr>
          <w:p w:rsidR="00F86AA7" w:rsidRPr="00B172DF" w:rsidRDefault="00F86AA7" w:rsidP="0058502C">
            <w:pPr>
              <w:spacing w:after="0" w:line="240" w:lineRule="auto"/>
              <w:rPr>
                <w:rFonts w:ascii="Times New Roman" w:hAnsi="Times New Roman"/>
              </w:rPr>
            </w:pPr>
            <w:r w:rsidRPr="00B172DF">
              <w:rPr>
                <w:rFonts w:ascii="Times New Roman" w:hAnsi="Times New Roman"/>
              </w:rPr>
              <w:t>0-2</w:t>
            </w:r>
          </w:p>
          <w:p w:rsidR="00F86AA7" w:rsidRPr="00FD5A8E" w:rsidRDefault="00F86AA7" w:rsidP="0058502C">
            <w:pPr>
              <w:spacing w:after="0" w:line="240" w:lineRule="auto"/>
              <w:rPr>
                <w:rFonts w:ascii="Times New Roman" w:hAnsi="Times New Roman"/>
                <w:sz w:val="20"/>
                <w:szCs w:val="20"/>
              </w:rPr>
            </w:pPr>
            <w:r w:rsidRPr="00FD5A8E">
              <w:rPr>
                <w:rFonts w:ascii="Times New Roman" w:hAnsi="Times New Roman"/>
                <w:bCs/>
                <w:iCs/>
                <w:sz w:val="20"/>
                <w:szCs w:val="20"/>
              </w:rPr>
              <w:t>2 балла</w:t>
            </w:r>
            <w:r w:rsidRPr="00FD5A8E">
              <w:rPr>
                <w:rFonts w:ascii="Times New Roman" w:hAnsi="Times New Roman"/>
                <w:sz w:val="20"/>
                <w:szCs w:val="20"/>
              </w:rPr>
              <w:t xml:space="preserve"> – более 8% </w:t>
            </w:r>
          </w:p>
          <w:p w:rsidR="00F86AA7" w:rsidRPr="00B172DF" w:rsidRDefault="00F86AA7" w:rsidP="0058502C">
            <w:pPr>
              <w:spacing w:after="0" w:line="240" w:lineRule="auto"/>
              <w:rPr>
                <w:rFonts w:ascii="Times New Roman" w:hAnsi="Times New Roman"/>
              </w:rPr>
            </w:pPr>
            <w:r w:rsidRPr="00FD5A8E">
              <w:rPr>
                <w:rFonts w:ascii="Times New Roman" w:hAnsi="Times New Roman"/>
                <w:bCs/>
                <w:iCs/>
                <w:sz w:val="20"/>
                <w:szCs w:val="20"/>
              </w:rPr>
              <w:t>0 баллов</w:t>
            </w:r>
            <w:r w:rsidRPr="00FD5A8E">
              <w:rPr>
                <w:rFonts w:ascii="Times New Roman" w:hAnsi="Times New Roman"/>
                <w:sz w:val="20"/>
                <w:szCs w:val="20"/>
              </w:rPr>
              <w:t> – менее 8%</w:t>
            </w:r>
            <w:r w:rsidRPr="00B172DF">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F86AA7" w:rsidRPr="00FD5A8E" w:rsidRDefault="00F86AA7" w:rsidP="0058502C">
            <w:pPr>
              <w:spacing w:after="0" w:line="240" w:lineRule="auto"/>
              <w:rPr>
                <w:rFonts w:ascii="Times New Roman" w:hAnsi="Times New Roman"/>
                <w:sz w:val="20"/>
                <w:szCs w:val="20"/>
              </w:rPr>
            </w:pPr>
            <w:r w:rsidRPr="00FD5A8E">
              <w:rPr>
                <w:rFonts w:ascii="Times New Roman" w:hAnsi="Times New Roman"/>
                <w:sz w:val="20"/>
                <w:szCs w:val="20"/>
              </w:rPr>
              <w:t>старший воспитатель, старшая медсестра</w:t>
            </w:r>
          </w:p>
        </w:tc>
        <w:tc>
          <w:tcPr>
            <w:tcW w:w="1701" w:type="dxa"/>
            <w:tcBorders>
              <w:top w:val="single" w:sz="4" w:space="0" w:color="auto"/>
              <w:left w:val="single" w:sz="4" w:space="0" w:color="auto"/>
              <w:bottom w:val="single" w:sz="4" w:space="0" w:color="auto"/>
              <w:right w:val="single" w:sz="4" w:space="0" w:color="auto"/>
            </w:tcBorders>
          </w:tcPr>
          <w:p w:rsidR="00F86AA7" w:rsidRPr="00B172DF" w:rsidRDefault="00F86AA7" w:rsidP="0058502C">
            <w:pPr>
              <w:spacing w:after="0" w:line="240" w:lineRule="auto"/>
              <w:rPr>
                <w:rFonts w:ascii="Times New Roman" w:hAnsi="Times New Roman"/>
              </w:rPr>
            </w:pPr>
            <w:r w:rsidRPr="00B172DF">
              <w:rPr>
                <w:rFonts w:ascii="Times New Roman" w:hAnsi="Times New Roman"/>
              </w:rPr>
              <w:t>Анализ заболеваемости</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r>
              <w:rPr>
                <w:rFonts w:ascii="Times New Roman" w:hAnsi="Times New Roman"/>
              </w:rPr>
              <w:t>3.2</w:t>
            </w:r>
          </w:p>
        </w:tc>
        <w:tc>
          <w:tcPr>
            <w:tcW w:w="3686" w:type="dxa"/>
            <w:tcBorders>
              <w:top w:val="single" w:sz="4" w:space="0" w:color="auto"/>
              <w:left w:val="single" w:sz="4" w:space="0" w:color="auto"/>
              <w:bottom w:val="single" w:sz="4" w:space="0" w:color="auto"/>
              <w:right w:val="single" w:sz="4" w:space="0" w:color="auto"/>
            </w:tcBorders>
            <w:hideMark/>
          </w:tcPr>
          <w:p w:rsidR="00F86AA7" w:rsidRPr="00B172DF" w:rsidRDefault="00F86AA7" w:rsidP="0058502C">
            <w:pPr>
              <w:spacing w:after="0" w:line="240" w:lineRule="auto"/>
              <w:rPr>
                <w:rFonts w:ascii="Times New Roman" w:hAnsi="Times New Roman"/>
              </w:rPr>
            </w:pPr>
            <w:r w:rsidRPr="00B172DF">
              <w:rPr>
                <w:rFonts w:ascii="Times New Roman" w:hAnsi="Times New Roman"/>
              </w:rPr>
              <w:t>Доля дней, пропущенных одним ребенком по болезни, за календарный год.</w:t>
            </w:r>
          </w:p>
        </w:tc>
        <w:tc>
          <w:tcPr>
            <w:tcW w:w="2126" w:type="dxa"/>
            <w:tcBorders>
              <w:top w:val="single" w:sz="4" w:space="0" w:color="auto"/>
              <w:left w:val="single" w:sz="4" w:space="0" w:color="auto"/>
              <w:bottom w:val="single" w:sz="4" w:space="0" w:color="auto"/>
              <w:right w:val="single" w:sz="4" w:space="0" w:color="auto"/>
            </w:tcBorders>
            <w:hideMark/>
          </w:tcPr>
          <w:p w:rsidR="00F86AA7" w:rsidRPr="00B172DF" w:rsidRDefault="00F86AA7" w:rsidP="0058502C">
            <w:pPr>
              <w:spacing w:after="0" w:line="240" w:lineRule="auto"/>
              <w:rPr>
                <w:rFonts w:ascii="Times New Roman" w:hAnsi="Times New Roman"/>
              </w:rPr>
            </w:pPr>
            <w:r w:rsidRPr="00B172DF">
              <w:rPr>
                <w:rFonts w:ascii="Times New Roman" w:hAnsi="Times New Roman"/>
              </w:rPr>
              <w:t>0-2</w:t>
            </w:r>
          </w:p>
          <w:p w:rsidR="00F86AA7" w:rsidRPr="00B172DF" w:rsidRDefault="00F86AA7" w:rsidP="0058502C">
            <w:pPr>
              <w:spacing w:after="0" w:line="240" w:lineRule="auto"/>
              <w:rPr>
                <w:rFonts w:ascii="Times New Roman" w:hAnsi="Times New Roman"/>
              </w:rPr>
            </w:pPr>
            <w:r w:rsidRPr="00B172DF">
              <w:rPr>
                <w:rFonts w:ascii="Times New Roman" w:hAnsi="Times New Roman"/>
              </w:rPr>
              <w:t xml:space="preserve"> (не более 15 дней)</w:t>
            </w:r>
          </w:p>
        </w:tc>
        <w:tc>
          <w:tcPr>
            <w:tcW w:w="1701" w:type="dxa"/>
            <w:tcBorders>
              <w:top w:val="single" w:sz="4" w:space="0" w:color="auto"/>
              <w:left w:val="single" w:sz="4" w:space="0" w:color="auto"/>
              <w:bottom w:val="single" w:sz="4" w:space="0" w:color="auto"/>
              <w:right w:val="single" w:sz="4" w:space="0" w:color="auto"/>
            </w:tcBorders>
          </w:tcPr>
          <w:p w:rsidR="00F86AA7" w:rsidRPr="00B172DF" w:rsidRDefault="00F86AA7" w:rsidP="0058502C">
            <w:pPr>
              <w:spacing w:after="0" w:line="240" w:lineRule="auto"/>
              <w:rPr>
                <w:rFonts w:ascii="Times New Roman" w:hAnsi="Times New Roman"/>
              </w:rPr>
            </w:pPr>
            <w:r w:rsidRPr="00B172DF">
              <w:rPr>
                <w:rFonts w:ascii="Times New Roman" w:hAnsi="Times New Roman"/>
              </w:rPr>
              <w:t>старший воспитатель, старшая медсестра</w:t>
            </w:r>
          </w:p>
        </w:tc>
        <w:tc>
          <w:tcPr>
            <w:tcW w:w="1701" w:type="dxa"/>
            <w:tcBorders>
              <w:top w:val="single" w:sz="4" w:space="0" w:color="auto"/>
              <w:left w:val="single" w:sz="4" w:space="0" w:color="auto"/>
              <w:bottom w:val="single" w:sz="4" w:space="0" w:color="auto"/>
              <w:right w:val="single" w:sz="4" w:space="0" w:color="auto"/>
            </w:tcBorders>
          </w:tcPr>
          <w:p w:rsidR="00F86AA7" w:rsidRPr="00B172DF" w:rsidRDefault="00F86AA7" w:rsidP="0058502C">
            <w:pPr>
              <w:spacing w:after="0" w:line="240" w:lineRule="auto"/>
              <w:rPr>
                <w:rFonts w:ascii="Times New Roman" w:hAnsi="Times New Roman"/>
              </w:rPr>
            </w:pPr>
            <w:r w:rsidRPr="00B172DF">
              <w:rPr>
                <w:rFonts w:ascii="Times New Roman" w:hAnsi="Times New Roman"/>
              </w:rPr>
              <w:t>Анализ заболеваемости</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r>
              <w:rPr>
                <w:rFonts w:ascii="Times New Roman" w:hAnsi="Times New Roman"/>
              </w:rPr>
              <w:t>3.3</w:t>
            </w:r>
          </w:p>
        </w:tc>
        <w:tc>
          <w:tcPr>
            <w:tcW w:w="3686" w:type="dxa"/>
            <w:tcBorders>
              <w:top w:val="single" w:sz="4" w:space="0" w:color="auto"/>
              <w:left w:val="single" w:sz="4" w:space="0" w:color="auto"/>
              <w:bottom w:val="single" w:sz="4" w:space="0" w:color="auto"/>
              <w:right w:val="single" w:sz="4" w:space="0" w:color="auto"/>
            </w:tcBorders>
            <w:hideMark/>
          </w:tcPr>
          <w:p w:rsidR="00F86AA7" w:rsidRPr="00B172DF" w:rsidRDefault="00F86AA7" w:rsidP="0058502C">
            <w:pPr>
              <w:spacing w:after="0" w:line="240" w:lineRule="auto"/>
              <w:rPr>
                <w:rFonts w:ascii="Times New Roman" w:hAnsi="Times New Roman"/>
              </w:rPr>
            </w:pPr>
            <w:r w:rsidRPr="00B172DF">
              <w:rPr>
                <w:rFonts w:ascii="Times New Roman" w:hAnsi="Times New Roman"/>
              </w:rPr>
              <w:t>Доля родителей (законных представителей), удовлетворенных качеством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F86AA7" w:rsidRPr="00B172DF" w:rsidRDefault="00F86AA7" w:rsidP="0058502C">
            <w:pPr>
              <w:spacing w:after="0" w:line="240" w:lineRule="auto"/>
              <w:rPr>
                <w:rFonts w:ascii="Times New Roman" w:hAnsi="Times New Roman"/>
              </w:rPr>
            </w:pPr>
            <w:r w:rsidRPr="00B172DF">
              <w:rPr>
                <w:rFonts w:ascii="Times New Roman" w:hAnsi="Times New Roman"/>
              </w:rPr>
              <w:t>0-2</w:t>
            </w:r>
          </w:p>
          <w:p w:rsidR="00F86AA7" w:rsidRPr="00FD5A8E" w:rsidRDefault="00F86AA7" w:rsidP="0058502C">
            <w:pPr>
              <w:spacing w:after="0" w:line="240" w:lineRule="auto"/>
              <w:rPr>
                <w:rFonts w:ascii="Times New Roman" w:hAnsi="Times New Roman"/>
                <w:sz w:val="20"/>
                <w:szCs w:val="20"/>
              </w:rPr>
            </w:pPr>
            <w:r w:rsidRPr="00FD5A8E">
              <w:rPr>
                <w:rFonts w:ascii="Times New Roman" w:hAnsi="Times New Roman"/>
                <w:bCs/>
                <w:iCs/>
                <w:sz w:val="20"/>
                <w:szCs w:val="20"/>
              </w:rPr>
              <w:t>2 балла</w:t>
            </w:r>
            <w:r w:rsidRPr="00FD5A8E">
              <w:rPr>
                <w:rFonts w:ascii="Times New Roman" w:hAnsi="Times New Roman"/>
                <w:sz w:val="20"/>
                <w:szCs w:val="20"/>
              </w:rPr>
              <w:t xml:space="preserve"> – более 60% </w:t>
            </w:r>
          </w:p>
          <w:p w:rsidR="00F86AA7" w:rsidRPr="00B172DF" w:rsidRDefault="00F86AA7" w:rsidP="0058502C">
            <w:pPr>
              <w:spacing w:after="0" w:line="240" w:lineRule="auto"/>
              <w:rPr>
                <w:rFonts w:ascii="Times New Roman" w:hAnsi="Times New Roman"/>
              </w:rPr>
            </w:pPr>
            <w:r w:rsidRPr="00FD5A8E">
              <w:rPr>
                <w:rFonts w:ascii="Times New Roman" w:hAnsi="Times New Roman"/>
                <w:bCs/>
                <w:iCs/>
                <w:sz w:val="20"/>
                <w:szCs w:val="20"/>
              </w:rPr>
              <w:t>0 баллов</w:t>
            </w:r>
            <w:r w:rsidRPr="00FD5A8E">
              <w:rPr>
                <w:rFonts w:ascii="Times New Roman" w:hAnsi="Times New Roman"/>
                <w:sz w:val="20"/>
                <w:szCs w:val="20"/>
              </w:rPr>
              <w:t> –менее 60 %</w:t>
            </w:r>
          </w:p>
        </w:tc>
        <w:tc>
          <w:tcPr>
            <w:tcW w:w="1701" w:type="dxa"/>
            <w:tcBorders>
              <w:top w:val="single" w:sz="4" w:space="0" w:color="auto"/>
              <w:left w:val="single" w:sz="4" w:space="0" w:color="auto"/>
              <w:bottom w:val="single" w:sz="4" w:space="0" w:color="auto"/>
              <w:right w:val="single" w:sz="4" w:space="0" w:color="auto"/>
            </w:tcBorders>
          </w:tcPr>
          <w:p w:rsidR="00F86AA7" w:rsidRPr="00B172DF" w:rsidRDefault="00F86AA7" w:rsidP="0058502C">
            <w:pPr>
              <w:spacing w:after="0" w:line="240" w:lineRule="auto"/>
              <w:rPr>
                <w:rFonts w:ascii="Times New Roman" w:hAnsi="Times New Roman"/>
              </w:rPr>
            </w:pPr>
            <w:r w:rsidRPr="00B172DF">
              <w:rPr>
                <w:rFonts w:ascii="Times New Roman" w:hAnsi="Times New Roman"/>
              </w:rPr>
              <w:t>Заведующий, 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F86AA7" w:rsidRPr="00B172DF" w:rsidRDefault="00F86AA7" w:rsidP="0058502C">
            <w:pPr>
              <w:spacing w:after="0" w:line="240" w:lineRule="auto"/>
              <w:rPr>
                <w:rFonts w:ascii="Times New Roman" w:hAnsi="Times New Roman"/>
              </w:rPr>
            </w:pPr>
            <w:r w:rsidRPr="00B172DF">
              <w:rPr>
                <w:rFonts w:ascii="Times New Roman" w:hAnsi="Times New Roman"/>
              </w:rPr>
              <w:t>Анкеты</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r>
              <w:rPr>
                <w:rFonts w:ascii="Times New Roman" w:hAnsi="Times New Roman"/>
              </w:rPr>
              <w:t>3.4</w:t>
            </w:r>
          </w:p>
        </w:tc>
        <w:tc>
          <w:tcPr>
            <w:tcW w:w="3686" w:type="dxa"/>
            <w:tcBorders>
              <w:top w:val="single" w:sz="4" w:space="0" w:color="auto"/>
              <w:left w:val="single" w:sz="4" w:space="0" w:color="auto"/>
              <w:bottom w:val="single" w:sz="4" w:space="0" w:color="auto"/>
              <w:right w:val="single" w:sz="4" w:space="0" w:color="auto"/>
            </w:tcBorders>
            <w:hideMark/>
          </w:tcPr>
          <w:p w:rsidR="00F86AA7" w:rsidRPr="00B172DF" w:rsidRDefault="00F86AA7" w:rsidP="0058502C">
            <w:pPr>
              <w:spacing w:after="0" w:line="240" w:lineRule="auto"/>
              <w:rPr>
                <w:rFonts w:ascii="Times New Roman" w:hAnsi="Times New Roman"/>
              </w:rPr>
            </w:pPr>
            <w:r w:rsidRPr="00B172DF">
              <w:rPr>
                <w:rFonts w:ascii="Times New Roman" w:hAnsi="Times New Roman"/>
              </w:rPr>
              <w:t>Участие в конкурсах, акциях, выставках, фестивалях воспитанников, подготовленных педагогом.</w:t>
            </w:r>
          </w:p>
        </w:tc>
        <w:tc>
          <w:tcPr>
            <w:tcW w:w="2126" w:type="dxa"/>
            <w:tcBorders>
              <w:top w:val="single" w:sz="4" w:space="0" w:color="auto"/>
              <w:left w:val="single" w:sz="4" w:space="0" w:color="auto"/>
              <w:bottom w:val="single" w:sz="4" w:space="0" w:color="auto"/>
              <w:right w:val="single" w:sz="4" w:space="0" w:color="auto"/>
            </w:tcBorders>
            <w:hideMark/>
          </w:tcPr>
          <w:p w:rsidR="00F86AA7" w:rsidRPr="00B172DF" w:rsidRDefault="00F86AA7" w:rsidP="0058502C">
            <w:pPr>
              <w:spacing w:after="0" w:line="240" w:lineRule="auto"/>
              <w:rPr>
                <w:rFonts w:ascii="Times New Roman" w:hAnsi="Times New Roman"/>
              </w:rPr>
            </w:pPr>
            <w:r w:rsidRPr="00B172DF">
              <w:rPr>
                <w:rFonts w:ascii="Times New Roman" w:hAnsi="Times New Roman"/>
              </w:rPr>
              <w:t>0-5</w:t>
            </w:r>
          </w:p>
          <w:p w:rsidR="00F86AA7" w:rsidRPr="00B172DF" w:rsidRDefault="00F86AA7" w:rsidP="0058502C">
            <w:pPr>
              <w:spacing w:after="0" w:line="240" w:lineRule="auto"/>
              <w:rPr>
                <w:rFonts w:ascii="Times New Roman" w:hAnsi="Times New Roman"/>
                <w:bCs/>
                <w:iCs/>
              </w:rPr>
            </w:pPr>
            <w:r w:rsidRPr="00B172DF">
              <w:rPr>
                <w:rFonts w:ascii="Times New Roman" w:hAnsi="Times New Roman"/>
                <w:bCs/>
                <w:iCs/>
              </w:rPr>
              <w:t>количество воспитанников, призовые места</w:t>
            </w:r>
          </w:p>
        </w:tc>
        <w:tc>
          <w:tcPr>
            <w:tcW w:w="1701" w:type="dxa"/>
            <w:tcBorders>
              <w:top w:val="single" w:sz="4" w:space="0" w:color="auto"/>
              <w:left w:val="single" w:sz="4" w:space="0" w:color="auto"/>
              <w:bottom w:val="single" w:sz="4" w:space="0" w:color="auto"/>
              <w:right w:val="single" w:sz="4" w:space="0" w:color="auto"/>
            </w:tcBorders>
          </w:tcPr>
          <w:p w:rsidR="00F86AA7" w:rsidRPr="00B172DF" w:rsidRDefault="00F86AA7" w:rsidP="0058502C">
            <w:pPr>
              <w:spacing w:after="0" w:line="240" w:lineRule="auto"/>
              <w:rPr>
                <w:rFonts w:ascii="Times New Roman" w:hAnsi="Times New Roman"/>
                <w:i/>
              </w:rPr>
            </w:pPr>
            <w:r w:rsidRPr="00B172DF">
              <w:rPr>
                <w:rFonts w:ascii="Times New Roman" w:hAnsi="Times New Roman"/>
              </w:rPr>
              <w:t>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F86AA7" w:rsidRPr="00B172DF" w:rsidRDefault="00F86AA7" w:rsidP="0058502C">
            <w:pPr>
              <w:spacing w:after="0" w:line="240" w:lineRule="auto"/>
              <w:rPr>
                <w:rFonts w:ascii="Times New Roman" w:hAnsi="Times New Roman"/>
                <w:sz w:val="20"/>
                <w:szCs w:val="20"/>
              </w:rPr>
            </w:pPr>
            <w:r w:rsidRPr="00B172DF">
              <w:rPr>
                <w:rFonts w:ascii="Times New Roman" w:hAnsi="Times New Roman"/>
                <w:sz w:val="20"/>
                <w:szCs w:val="20"/>
              </w:rPr>
              <w:t>Дипломы, грамоты, сертификаты, благодарственные письма</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r w:rsidRPr="00AA7980">
              <w:rPr>
                <w:rFonts w:ascii="Times New Roman" w:hAnsi="Times New Roman"/>
                <w:b/>
                <w:i/>
              </w:rPr>
              <w:t>Максимальное количество баллов</w:t>
            </w:r>
          </w:p>
        </w:tc>
        <w:tc>
          <w:tcPr>
            <w:tcW w:w="2126"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b/>
                <w:i/>
              </w:rPr>
            </w:pPr>
            <w:r w:rsidRPr="00AA7980">
              <w:rPr>
                <w:rFonts w:ascii="Times New Roman" w:hAnsi="Times New Roman"/>
                <w:b/>
                <w:i/>
              </w:rPr>
              <w:t>11</w:t>
            </w: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p>
        </w:tc>
      </w:tr>
      <w:tr w:rsidR="00F86AA7" w:rsidRPr="00AA7980" w:rsidTr="0058502C">
        <w:tc>
          <w:tcPr>
            <w:tcW w:w="9781" w:type="dxa"/>
            <w:gridSpan w:val="5"/>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r w:rsidRPr="00AA7980">
              <w:rPr>
                <w:rFonts w:ascii="Times New Roman" w:hAnsi="Times New Roman"/>
                <w:b/>
              </w:rPr>
              <w:t xml:space="preserve">                   4</w:t>
            </w:r>
            <w:r w:rsidRPr="00AA7980">
              <w:rPr>
                <w:rFonts w:ascii="Times New Roman" w:hAnsi="Times New Roman"/>
              </w:rPr>
              <w:t>.</w:t>
            </w:r>
            <w:r w:rsidRPr="00AA7980">
              <w:rPr>
                <w:rFonts w:ascii="Times New Roman" w:hAnsi="Times New Roman"/>
                <w:b/>
                <w:i/>
              </w:rPr>
              <w:t>Информационная открытость профессиональной деятельности педагога</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line="240" w:lineRule="auto"/>
              <w:rPr>
                <w:rFonts w:ascii="Times New Roman" w:hAnsi="Times New Roman"/>
              </w:rPr>
            </w:pPr>
            <w:r>
              <w:rPr>
                <w:rFonts w:ascii="Times New Roman" w:hAnsi="Times New Roman"/>
              </w:rPr>
              <w:t>4</w:t>
            </w:r>
            <w:r w:rsidRPr="00AA7980">
              <w:rPr>
                <w:rFonts w:ascii="Times New Roman" w:hAnsi="Times New Roman"/>
              </w:rPr>
              <w:t>.1.</w:t>
            </w:r>
          </w:p>
        </w:tc>
        <w:tc>
          <w:tcPr>
            <w:tcW w:w="3686"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jc w:val="both"/>
              <w:rPr>
                <w:rFonts w:ascii="Times New Roman" w:hAnsi="Times New Roman"/>
              </w:rPr>
            </w:pPr>
            <w:r>
              <w:rPr>
                <w:rFonts w:ascii="Times New Roman" w:hAnsi="Times New Roman"/>
              </w:rPr>
              <w:t>Актуальность размещения материалов для родителей</w:t>
            </w:r>
            <w:r w:rsidRPr="00AA7980">
              <w:rPr>
                <w:rFonts w:ascii="Times New Roman" w:hAnsi="Times New Roman"/>
              </w:rPr>
              <w:t xml:space="preserve">: </w:t>
            </w:r>
            <w:r w:rsidRPr="00FD5A8E">
              <w:rPr>
                <w:rFonts w:ascii="Times New Roman" w:hAnsi="Times New Roman"/>
                <w:sz w:val="20"/>
                <w:szCs w:val="20"/>
              </w:rPr>
              <w:t>фотоотчеты,  иная документации по итогам мероприятий с детьми в уголках для родителей, тематический, консультационный материал и др.</w:t>
            </w:r>
            <w:r w:rsidRPr="00AA7980">
              <w:rPr>
                <w:rFonts w:ascii="Times New Roman" w:hAnsi="Times New Roman"/>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line="240" w:lineRule="auto"/>
              <w:rPr>
                <w:rFonts w:ascii="Times New Roman" w:hAnsi="Times New Roman"/>
              </w:rPr>
            </w:pPr>
            <w:r w:rsidRPr="00AA7980">
              <w:rPr>
                <w:rFonts w:ascii="Times New Roman" w:hAnsi="Times New Roman"/>
              </w:rPr>
              <w:t>0-1</w:t>
            </w: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rPr>
                <w:rFonts w:ascii="Times New Roman" w:hAnsi="Times New Roman"/>
              </w:rPr>
            </w:pPr>
            <w:r w:rsidRPr="00AA7980">
              <w:rPr>
                <w:rFonts w:ascii="Times New Roman" w:hAnsi="Times New Roman"/>
              </w:rPr>
              <w:t>Заведующий, 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rPr>
                <w:rFonts w:ascii="Times New Roman" w:hAnsi="Times New Roman"/>
              </w:rPr>
            </w:pPr>
            <w:r>
              <w:rPr>
                <w:rFonts w:ascii="Times New Roman" w:hAnsi="Times New Roman"/>
              </w:rPr>
              <w:t>Представленные материалы</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line="240" w:lineRule="auto"/>
              <w:rPr>
                <w:rFonts w:ascii="Times New Roman" w:hAnsi="Times New Roman"/>
              </w:rPr>
            </w:pPr>
            <w:r>
              <w:rPr>
                <w:rFonts w:ascii="Times New Roman" w:hAnsi="Times New Roman"/>
              </w:rPr>
              <w:t>4</w:t>
            </w:r>
            <w:r w:rsidRPr="00AA7980">
              <w:rPr>
                <w:rFonts w:ascii="Times New Roman" w:hAnsi="Times New Roman"/>
              </w:rPr>
              <w:t>.2.</w:t>
            </w:r>
          </w:p>
        </w:tc>
        <w:tc>
          <w:tcPr>
            <w:tcW w:w="3686"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rPr>
                <w:rFonts w:ascii="Times New Roman" w:hAnsi="Times New Roman"/>
              </w:rPr>
            </w:pPr>
            <w:r>
              <w:rPr>
                <w:rFonts w:ascii="Times New Roman" w:hAnsi="Times New Roman"/>
              </w:rPr>
              <w:t xml:space="preserve">Систематические </w:t>
            </w:r>
            <w:r w:rsidRPr="00AA7980">
              <w:rPr>
                <w:rFonts w:ascii="Times New Roman" w:hAnsi="Times New Roman"/>
              </w:rPr>
              <w:t>публик</w:t>
            </w:r>
            <w:r>
              <w:rPr>
                <w:rFonts w:ascii="Times New Roman" w:hAnsi="Times New Roman"/>
              </w:rPr>
              <w:t>ации</w:t>
            </w:r>
            <w:r w:rsidRPr="00AA7980">
              <w:rPr>
                <w:rFonts w:ascii="Times New Roman" w:hAnsi="Times New Roman"/>
              </w:rPr>
              <w:t xml:space="preserve"> на сайте</w:t>
            </w:r>
            <w:r>
              <w:rPr>
                <w:rFonts w:ascii="Times New Roman" w:hAnsi="Times New Roman"/>
              </w:rPr>
              <w:t>, в газете</w:t>
            </w:r>
            <w:r w:rsidRPr="00AA7980">
              <w:rPr>
                <w:rFonts w:ascii="Times New Roman" w:hAnsi="Times New Roman"/>
              </w:rPr>
              <w:t xml:space="preserve"> детского сада, педагогического сообщества, в педагогических изданиях </w:t>
            </w:r>
            <w:r w:rsidRPr="00FD5A8E">
              <w:rPr>
                <w:rFonts w:ascii="Times New Roman" w:hAnsi="Times New Roman"/>
                <w:sz w:val="20"/>
                <w:szCs w:val="20"/>
              </w:rPr>
              <w:t>(статьи, консультации, советы для родителей, подборка развивающих игр, видео- и фотоотчеты о мероприятиях в группе)</w:t>
            </w:r>
          </w:p>
        </w:tc>
        <w:tc>
          <w:tcPr>
            <w:tcW w:w="2126"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line="240" w:lineRule="auto"/>
              <w:rPr>
                <w:rFonts w:ascii="Times New Roman" w:hAnsi="Times New Roman"/>
              </w:rPr>
            </w:pPr>
            <w:r w:rsidRPr="00AA7980">
              <w:rPr>
                <w:rFonts w:ascii="Times New Roman" w:hAnsi="Times New Roman"/>
              </w:rPr>
              <w:t>0-3</w:t>
            </w:r>
          </w:p>
          <w:p w:rsidR="00F86AA7" w:rsidRPr="00AA7980" w:rsidRDefault="00F86AA7" w:rsidP="0058502C">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rPr>
                <w:rFonts w:ascii="Times New Roman" w:hAnsi="Times New Roman"/>
              </w:rPr>
            </w:pPr>
            <w:r w:rsidRPr="00AA7980">
              <w:rPr>
                <w:rFonts w:ascii="Times New Roman" w:hAnsi="Times New Roman"/>
              </w:rPr>
              <w:t>Заведующий, 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rPr>
                <w:rFonts w:ascii="Times New Roman" w:hAnsi="Times New Roman"/>
              </w:rPr>
            </w:pPr>
            <w:r>
              <w:rPr>
                <w:rFonts w:ascii="Times New Roman" w:hAnsi="Times New Roman"/>
              </w:rPr>
              <w:t xml:space="preserve">Публикации </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line="240" w:lineRule="auto"/>
              <w:rPr>
                <w:rFonts w:ascii="Times New Roman" w:hAnsi="Times New Roman"/>
              </w:rPr>
            </w:pPr>
            <w:r>
              <w:rPr>
                <w:rFonts w:ascii="Times New Roman" w:hAnsi="Times New Roman"/>
              </w:rPr>
              <w:t>4</w:t>
            </w:r>
            <w:r w:rsidRPr="00AA7980">
              <w:rPr>
                <w:rFonts w:ascii="Times New Roman" w:hAnsi="Times New Roman"/>
              </w:rPr>
              <w:t>.3.</w:t>
            </w:r>
          </w:p>
        </w:tc>
        <w:tc>
          <w:tcPr>
            <w:tcW w:w="3686"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rPr>
                <w:rFonts w:ascii="Times New Roman" w:hAnsi="Times New Roman"/>
              </w:rPr>
            </w:pPr>
            <w:r>
              <w:rPr>
                <w:rFonts w:ascii="Times New Roman" w:hAnsi="Times New Roman"/>
              </w:rPr>
              <w:t>Систематическое применение</w:t>
            </w:r>
            <w:r w:rsidRPr="00AA7980">
              <w:rPr>
                <w:rFonts w:ascii="Times New Roman" w:hAnsi="Times New Roman"/>
              </w:rPr>
              <w:t xml:space="preserve"> информационно-</w:t>
            </w:r>
          </w:p>
          <w:p w:rsidR="00F86AA7" w:rsidRPr="00AA7980" w:rsidRDefault="00F86AA7" w:rsidP="0058502C">
            <w:pPr>
              <w:spacing w:after="0" w:line="240" w:lineRule="auto"/>
              <w:rPr>
                <w:rFonts w:ascii="Times New Roman" w:hAnsi="Times New Roman"/>
              </w:rPr>
            </w:pPr>
            <w:r w:rsidRPr="00AA7980">
              <w:rPr>
                <w:rFonts w:ascii="Times New Roman" w:hAnsi="Times New Roman"/>
              </w:rPr>
              <w:t>коммуникационных технологий.</w:t>
            </w:r>
          </w:p>
        </w:tc>
        <w:tc>
          <w:tcPr>
            <w:tcW w:w="2126"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line="240" w:lineRule="auto"/>
              <w:rPr>
                <w:rFonts w:ascii="Times New Roman" w:hAnsi="Times New Roman"/>
              </w:rPr>
            </w:pPr>
            <w:r w:rsidRPr="00AA7980">
              <w:rPr>
                <w:rFonts w:ascii="Times New Roman" w:hAnsi="Times New Roman"/>
              </w:rPr>
              <w:t>0-1</w:t>
            </w: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rPr>
                <w:rFonts w:ascii="Times New Roman" w:hAnsi="Times New Roman"/>
              </w:rPr>
            </w:pPr>
            <w:r w:rsidRPr="00AA7980">
              <w:rPr>
                <w:rFonts w:ascii="Times New Roman" w:hAnsi="Times New Roman"/>
              </w:rPr>
              <w:t>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line="240" w:lineRule="auto"/>
              <w:rPr>
                <w:rFonts w:ascii="Times New Roman" w:hAnsi="Times New Roman"/>
              </w:rPr>
            </w:pPr>
            <w:r w:rsidRPr="00AA7980">
              <w:rPr>
                <w:rFonts w:ascii="Times New Roman" w:hAnsi="Times New Roman"/>
              </w:rPr>
              <w:t>Посещение мероприятий</w:t>
            </w: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rPr>
            </w:pPr>
            <w:r w:rsidRPr="00AA7980">
              <w:rPr>
                <w:rFonts w:ascii="Times New Roman" w:hAnsi="Times New Roman"/>
                <w:b/>
                <w:i/>
              </w:rPr>
              <w:t>Максимальное количество баллов</w:t>
            </w:r>
          </w:p>
        </w:tc>
        <w:tc>
          <w:tcPr>
            <w:tcW w:w="2126"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b/>
                <w:i/>
              </w:rPr>
            </w:pPr>
            <w:r w:rsidRPr="00AA7980">
              <w:rPr>
                <w:rFonts w:ascii="Times New Roman" w:hAnsi="Times New Roman"/>
                <w:b/>
                <w:i/>
              </w:rPr>
              <w:t>5</w:t>
            </w: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p>
        </w:tc>
      </w:tr>
      <w:tr w:rsidR="00F86AA7" w:rsidRPr="00AA7980" w:rsidTr="0058502C">
        <w:tc>
          <w:tcPr>
            <w:tcW w:w="567"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b/>
                <w:i/>
              </w:rPr>
            </w:pPr>
            <w:r w:rsidRPr="00AA7980">
              <w:rPr>
                <w:rFonts w:ascii="Times New Roman" w:hAnsi="Times New Roman"/>
                <w:b/>
                <w:i/>
              </w:rPr>
              <w:t>ИТОГО</w:t>
            </w:r>
          </w:p>
        </w:tc>
        <w:tc>
          <w:tcPr>
            <w:tcW w:w="2126" w:type="dxa"/>
            <w:tcBorders>
              <w:top w:val="single" w:sz="4" w:space="0" w:color="auto"/>
              <w:left w:val="single" w:sz="4" w:space="0" w:color="auto"/>
              <w:bottom w:val="single" w:sz="4" w:space="0" w:color="auto"/>
              <w:right w:val="single" w:sz="4" w:space="0" w:color="auto"/>
            </w:tcBorders>
            <w:hideMark/>
          </w:tcPr>
          <w:p w:rsidR="00F86AA7" w:rsidRPr="00AA7980" w:rsidRDefault="00F86AA7" w:rsidP="0058502C">
            <w:pPr>
              <w:spacing w:after="0"/>
              <w:rPr>
                <w:rFonts w:ascii="Times New Roman" w:hAnsi="Times New Roman"/>
                <w:b/>
                <w:i/>
              </w:rPr>
            </w:pPr>
            <w:r w:rsidRPr="00AA7980">
              <w:rPr>
                <w:rFonts w:ascii="Times New Roman" w:hAnsi="Times New Roman"/>
                <w:b/>
                <w:i/>
              </w:rPr>
              <w:t>3</w:t>
            </w:r>
            <w:r>
              <w:rPr>
                <w:rFonts w:ascii="Times New Roman" w:hAnsi="Times New Roman"/>
                <w:b/>
                <w:i/>
              </w:rPr>
              <w:t>7</w:t>
            </w: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86AA7" w:rsidRPr="00AA7980" w:rsidRDefault="00F86AA7" w:rsidP="0058502C">
            <w:pPr>
              <w:spacing w:after="0"/>
              <w:rPr>
                <w:rFonts w:ascii="Times New Roman" w:hAnsi="Times New Roman"/>
              </w:rPr>
            </w:pPr>
          </w:p>
        </w:tc>
      </w:tr>
    </w:tbl>
    <w:p w:rsidR="007B34C1" w:rsidRDefault="007B34C1" w:rsidP="007B34C1">
      <w:pPr>
        <w:spacing w:after="0"/>
        <w:ind w:firstLine="708"/>
        <w:jc w:val="both"/>
        <w:rPr>
          <w:rFonts w:ascii="Times New Roman" w:hAnsi="Times New Roman"/>
        </w:rPr>
      </w:pPr>
    </w:p>
    <w:p w:rsidR="00C77C84" w:rsidRDefault="00C77C84" w:rsidP="00F878CE">
      <w:pPr>
        <w:shd w:val="clear" w:color="auto" w:fill="FFFFFF"/>
        <w:spacing w:after="0" w:line="222" w:lineRule="atLeast"/>
        <w:jc w:val="both"/>
        <w:rPr>
          <w:rFonts w:ascii="Times New Roman" w:eastAsia="Times New Roman" w:hAnsi="Times New Roman" w:cs="Times New Roman"/>
          <w:color w:val="000000"/>
          <w:sz w:val="24"/>
          <w:szCs w:val="24"/>
          <w:lang w:eastAsia="ru-RU"/>
        </w:rPr>
      </w:pPr>
    </w:p>
    <w:p w:rsidR="00C77C84" w:rsidRPr="00D3572B" w:rsidRDefault="00C77C84" w:rsidP="00F878CE">
      <w:pPr>
        <w:shd w:val="clear" w:color="auto" w:fill="FFFFFF"/>
        <w:spacing w:after="0" w:line="222" w:lineRule="atLeast"/>
        <w:jc w:val="both"/>
        <w:rPr>
          <w:rFonts w:ascii="Times New Roman" w:eastAsia="Times New Roman" w:hAnsi="Times New Roman" w:cs="Times New Roman"/>
          <w:color w:val="000000"/>
          <w:sz w:val="24"/>
          <w:szCs w:val="24"/>
          <w:lang w:eastAsia="ru-RU"/>
        </w:rPr>
      </w:pPr>
    </w:p>
    <w:p w:rsidR="00030150" w:rsidRPr="00D3572B" w:rsidRDefault="00030150" w:rsidP="00030150">
      <w:pPr>
        <w:spacing w:after="0"/>
        <w:jc w:val="both"/>
        <w:rPr>
          <w:rFonts w:ascii="Times New Roman" w:hAnsi="Times New Roman" w:cs="Times New Roman"/>
          <w:sz w:val="24"/>
          <w:szCs w:val="24"/>
        </w:rPr>
      </w:pPr>
      <w:r w:rsidRPr="00D3572B">
        <w:rPr>
          <w:rFonts w:ascii="Times New Roman" w:hAnsi="Times New Roman" w:cs="Times New Roman"/>
          <w:sz w:val="24"/>
          <w:szCs w:val="24"/>
        </w:rPr>
        <w:t>От работодателя:</w:t>
      </w:r>
      <w:r w:rsidRPr="00D3572B">
        <w:rPr>
          <w:rFonts w:ascii="Times New Roman" w:hAnsi="Times New Roman" w:cs="Times New Roman"/>
          <w:sz w:val="24"/>
          <w:szCs w:val="24"/>
        </w:rPr>
        <w:tab/>
      </w:r>
      <w:r w:rsidRPr="00D3572B">
        <w:rPr>
          <w:rFonts w:ascii="Times New Roman" w:hAnsi="Times New Roman" w:cs="Times New Roman"/>
          <w:sz w:val="24"/>
          <w:szCs w:val="24"/>
        </w:rPr>
        <w:tab/>
      </w:r>
      <w:r w:rsidRPr="00D3572B">
        <w:rPr>
          <w:rFonts w:ascii="Times New Roman" w:hAnsi="Times New Roman" w:cs="Times New Roman"/>
          <w:sz w:val="24"/>
          <w:szCs w:val="24"/>
        </w:rPr>
        <w:tab/>
      </w:r>
      <w:r w:rsidRPr="00D3572B">
        <w:rPr>
          <w:rFonts w:ascii="Times New Roman" w:hAnsi="Times New Roman" w:cs="Times New Roman"/>
          <w:sz w:val="24"/>
          <w:szCs w:val="24"/>
        </w:rPr>
        <w:tab/>
      </w:r>
      <w:r w:rsidRPr="00D3572B">
        <w:rPr>
          <w:rFonts w:ascii="Times New Roman" w:hAnsi="Times New Roman" w:cs="Times New Roman"/>
          <w:sz w:val="24"/>
          <w:szCs w:val="24"/>
        </w:rPr>
        <w:tab/>
        <w:t xml:space="preserve">             Представитель работников:</w:t>
      </w:r>
      <w:r w:rsidRPr="00D3572B">
        <w:rPr>
          <w:rFonts w:ascii="Times New Roman" w:hAnsi="Times New Roman" w:cs="Times New Roman"/>
          <w:sz w:val="24"/>
          <w:szCs w:val="24"/>
        </w:rPr>
        <w:tab/>
      </w:r>
    </w:p>
    <w:p w:rsidR="00030150" w:rsidRPr="00D3572B" w:rsidRDefault="00030150" w:rsidP="00030150">
      <w:pPr>
        <w:spacing w:after="0"/>
        <w:jc w:val="both"/>
        <w:rPr>
          <w:rFonts w:ascii="Times New Roman" w:hAnsi="Times New Roman" w:cs="Times New Roman"/>
          <w:sz w:val="24"/>
          <w:szCs w:val="24"/>
        </w:rPr>
      </w:pPr>
    </w:p>
    <w:p w:rsidR="00030150" w:rsidRPr="00D3572B" w:rsidRDefault="00030150" w:rsidP="00030150">
      <w:pPr>
        <w:spacing w:after="0"/>
        <w:jc w:val="both"/>
        <w:rPr>
          <w:rFonts w:ascii="Times New Roman" w:hAnsi="Times New Roman" w:cs="Times New Roman"/>
          <w:sz w:val="24"/>
          <w:szCs w:val="24"/>
        </w:rPr>
      </w:pPr>
      <w:r w:rsidRPr="00D3572B">
        <w:rPr>
          <w:rFonts w:ascii="Times New Roman" w:hAnsi="Times New Roman" w:cs="Times New Roman"/>
          <w:sz w:val="24"/>
          <w:szCs w:val="24"/>
        </w:rPr>
        <w:t>__________</w:t>
      </w:r>
      <w:proofErr w:type="spellStart"/>
      <w:r w:rsidRPr="00D3572B">
        <w:rPr>
          <w:rFonts w:ascii="Times New Roman" w:hAnsi="Times New Roman" w:cs="Times New Roman"/>
          <w:sz w:val="24"/>
          <w:szCs w:val="24"/>
        </w:rPr>
        <w:t>Механикова</w:t>
      </w:r>
      <w:proofErr w:type="spellEnd"/>
      <w:r w:rsidRPr="00D3572B">
        <w:rPr>
          <w:rFonts w:ascii="Times New Roman" w:hAnsi="Times New Roman" w:cs="Times New Roman"/>
          <w:sz w:val="24"/>
          <w:szCs w:val="24"/>
        </w:rPr>
        <w:t xml:space="preserve"> Л.Л.</w:t>
      </w:r>
      <w:r w:rsidRPr="00D3572B">
        <w:rPr>
          <w:rFonts w:ascii="Times New Roman" w:hAnsi="Times New Roman" w:cs="Times New Roman"/>
          <w:sz w:val="24"/>
          <w:szCs w:val="24"/>
        </w:rPr>
        <w:tab/>
      </w:r>
      <w:r w:rsidRPr="00D3572B">
        <w:rPr>
          <w:rFonts w:ascii="Times New Roman" w:hAnsi="Times New Roman" w:cs="Times New Roman"/>
          <w:sz w:val="24"/>
          <w:szCs w:val="24"/>
        </w:rPr>
        <w:tab/>
        <w:t xml:space="preserve">                      ____________Солодова М. Б.</w:t>
      </w:r>
    </w:p>
    <w:p w:rsidR="00030150" w:rsidRPr="00D3572B" w:rsidRDefault="00030150" w:rsidP="00030150">
      <w:pPr>
        <w:spacing w:after="0"/>
        <w:jc w:val="both"/>
        <w:rPr>
          <w:rFonts w:ascii="Times New Roman" w:hAnsi="Times New Roman" w:cs="Times New Roman"/>
          <w:sz w:val="24"/>
          <w:szCs w:val="24"/>
        </w:rPr>
      </w:pPr>
    </w:p>
    <w:p w:rsidR="00030150" w:rsidRPr="00D3572B" w:rsidRDefault="00030150" w:rsidP="00F878CE">
      <w:pPr>
        <w:shd w:val="clear" w:color="auto" w:fill="FFFFFF"/>
        <w:spacing w:after="0" w:line="222" w:lineRule="atLeast"/>
        <w:jc w:val="both"/>
        <w:rPr>
          <w:rFonts w:ascii="Times New Roman" w:eastAsia="Times New Roman" w:hAnsi="Times New Roman" w:cs="Times New Roman"/>
          <w:color w:val="000000"/>
          <w:sz w:val="24"/>
          <w:szCs w:val="24"/>
          <w:lang w:eastAsia="ru-RU"/>
        </w:rPr>
      </w:pPr>
    </w:p>
    <w:p w:rsidR="00D3572B" w:rsidRDefault="00D3572B" w:rsidP="00D3572B">
      <w:pPr>
        <w:spacing w:after="0"/>
        <w:jc w:val="both"/>
        <w:rPr>
          <w:rFonts w:ascii="Times New Roman" w:hAnsi="Times New Roman" w:cs="Times New Roman"/>
          <w:sz w:val="24"/>
          <w:szCs w:val="24"/>
        </w:rPr>
      </w:pPr>
      <w:r w:rsidRPr="00D3572B">
        <w:rPr>
          <w:rFonts w:ascii="Times New Roman" w:hAnsi="Times New Roman" w:cs="Times New Roman"/>
          <w:sz w:val="24"/>
          <w:szCs w:val="24"/>
        </w:rPr>
        <w:t>« 24 » декабря 2020 г.</w:t>
      </w:r>
      <w:r w:rsidRPr="00D3572B">
        <w:rPr>
          <w:rFonts w:ascii="Times New Roman" w:hAnsi="Times New Roman" w:cs="Times New Roman"/>
          <w:sz w:val="24"/>
          <w:szCs w:val="24"/>
        </w:rPr>
        <w:tab/>
      </w:r>
      <w:r w:rsidRPr="00D3572B">
        <w:rPr>
          <w:rFonts w:ascii="Times New Roman" w:hAnsi="Times New Roman" w:cs="Times New Roman"/>
          <w:sz w:val="24"/>
          <w:szCs w:val="24"/>
        </w:rPr>
        <w:tab/>
        <w:t xml:space="preserve">                               «</w:t>
      </w:r>
      <w:proofErr w:type="gramStart"/>
      <w:r w:rsidRPr="00D3572B">
        <w:rPr>
          <w:rFonts w:ascii="Times New Roman" w:hAnsi="Times New Roman" w:cs="Times New Roman"/>
          <w:sz w:val="24"/>
          <w:szCs w:val="24"/>
        </w:rPr>
        <w:t>24 »</w:t>
      </w:r>
      <w:proofErr w:type="gramEnd"/>
      <w:r w:rsidRPr="00D3572B">
        <w:rPr>
          <w:rFonts w:ascii="Times New Roman" w:hAnsi="Times New Roman" w:cs="Times New Roman"/>
          <w:sz w:val="24"/>
          <w:szCs w:val="24"/>
        </w:rPr>
        <w:t xml:space="preserve"> декабря 2020 г.</w:t>
      </w:r>
    </w:p>
    <w:p w:rsidR="00F878CE" w:rsidRPr="00F878CE" w:rsidRDefault="00F878CE" w:rsidP="00E952A7">
      <w:pPr>
        <w:spacing w:after="0" w:line="240" w:lineRule="auto"/>
        <w:jc w:val="both"/>
        <w:rPr>
          <w:rFonts w:ascii="Times New Roman" w:hAnsi="Times New Roman" w:cs="Times New Roman"/>
          <w:sz w:val="25"/>
          <w:szCs w:val="25"/>
        </w:rPr>
      </w:pPr>
      <w:bookmarkStart w:id="16" w:name="_GoBack"/>
      <w:bookmarkEnd w:id="16"/>
    </w:p>
    <w:sectPr w:rsidR="00F878CE" w:rsidRPr="00F878CE" w:rsidSect="001252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98" w:rsidRDefault="00B06F98" w:rsidP="00E85416">
      <w:pPr>
        <w:spacing w:after="0" w:line="240" w:lineRule="auto"/>
      </w:pPr>
      <w:r>
        <w:separator/>
      </w:r>
    </w:p>
  </w:endnote>
  <w:endnote w:type="continuationSeparator" w:id="0">
    <w:p w:rsidR="00B06F98" w:rsidRDefault="00B06F98" w:rsidP="00E8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98" w:rsidRDefault="00B06F98" w:rsidP="00E85416">
      <w:pPr>
        <w:spacing w:after="0" w:line="240" w:lineRule="auto"/>
      </w:pPr>
      <w:r>
        <w:separator/>
      </w:r>
    </w:p>
  </w:footnote>
  <w:footnote w:type="continuationSeparator" w:id="0">
    <w:p w:rsidR="00B06F98" w:rsidRDefault="00B06F98" w:rsidP="00E85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79BA"/>
    <w:multiLevelType w:val="hybridMultilevel"/>
    <w:tmpl w:val="AFB68A34"/>
    <w:lvl w:ilvl="0" w:tplc="A2D66254">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5919"/>
    <w:rsid w:val="00030150"/>
    <w:rsid w:val="001252CF"/>
    <w:rsid w:val="002C6BB4"/>
    <w:rsid w:val="002F3053"/>
    <w:rsid w:val="004D5919"/>
    <w:rsid w:val="004D6F5C"/>
    <w:rsid w:val="004E181F"/>
    <w:rsid w:val="0058502C"/>
    <w:rsid w:val="007B34C1"/>
    <w:rsid w:val="00813944"/>
    <w:rsid w:val="00821263"/>
    <w:rsid w:val="00831B58"/>
    <w:rsid w:val="008953DA"/>
    <w:rsid w:val="008B61A9"/>
    <w:rsid w:val="008D6A29"/>
    <w:rsid w:val="009E208F"/>
    <w:rsid w:val="009F1303"/>
    <w:rsid w:val="00A57CF1"/>
    <w:rsid w:val="00B06F98"/>
    <w:rsid w:val="00C42DFF"/>
    <w:rsid w:val="00C46CC1"/>
    <w:rsid w:val="00C61D62"/>
    <w:rsid w:val="00C61F19"/>
    <w:rsid w:val="00C77C84"/>
    <w:rsid w:val="00D3572B"/>
    <w:rsid w:val="00E85416"/>
    <w:rsid w:val="00E952A7"/>
    <w:rsid w:val="00F86AA7"/>
    <w:rsid w:val="00F8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9074"/>
  <w15:docId w15:val="{384DA9BD-E69E-49B2-BC56-43446691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919"/>
    <w:rPr>
      <w:color w:val="0000FF"/>
      <w:u w:val="single"/>
    </w:rPr>
  </w:style>
  <w:style w:type="character" w:customStyle="1" w:styleId="blk">
    <w:name w:val="blk"/>
    <w:basedOn w:val="a0"/>
    <w:rsid w:val="00F878CE"/>
  </w:style>
  <w:style w:type="character" w:customStyle="1" w:styleId="nobr">
    <w:name w:val="nobr"/>
    <w:basedOn w:val="a0"/>
    <w:rsid w:val="00F878CE"/>
  </w:style>
  <w:style w:type="paragraph" w:styleId="a4">
    <w:name w:val="List Paragraph"/>
    <w:basedOn w:val="a"/>
    <w:uiPriority w:val="34"/>
    <w:qFormat/>
    <w:rsid w:val="00030150"/>
    <w:pPr>
      <w:ind w:left="720"/>
      <w:contextualSpacing/>
    </w:pPr>
  </w:style>
  <w:style w:type="paragraph" w:customStyle="1" w:styleId="2">
    <w:name w:val="Маркеры 2 уровень"/>
    <w:rsid w:val="00C77C84"/>
    <w:pPr>
      <w:tabs>
        <w:tab w:val="left" w:pos="680"/>
      </w:tabs>
      <w:autoSpaceDE w:val="0"/>
      <w:autoSpaceDN w:val="0"/>
      <w:adjustRightInd w:val="0"/>
      <w:spacing w:after="0" w:line="240" w:lineRule="auto"/>
      <w:ind w:left="680" w:hanging="170"/>
      <w:jc w:val="both"/>
    </w:pPr>
    <w:rPr>
      <w:rFonts w:ascii="Times New Roman" w:eastAsia="Calibri" w:hAnsi="Times New Roman" w:cs="Times New Roman"/>
      <w:lang w:eastAsia="ru-RU"/>
    </w:rPr>
  </w:style>
  <w:style w:type="paragraph" w:styleId="a5">
    <w:name w:val="header"/>
    <w:basedOn w:val="a"/>
    <w:link w:val="a6"/>
    <w:uiPriority w:val="99"/>
    <w:unhideWhenUsed/>
    <w:rsid w:val="00E854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5416"/>
  </w:style>
  <w:style w:type="paragraph" w:styleId="a7">
    <w:name w:val="footer"/>
    <w:basedOn w:val="a"/>
    <w:link w:val="a8"/>
    <w:uiPriority w:val="99"/>
    <w:unhideWhenUsed/>
    <w:rsid w:val="00E854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0580">
      <w:bodyDiv w:val="1"/>
      <w:marLeft w:val="0"/>
      <w:marRight w:val="0"/>
      <w:marTop w:val="0"/>
      <w:marBottom w:val="0"/>
      <w:divBdr>
        <w:top w:val="none" w:sz="0" w:space="0" w:color="auto"/>
        <w:left w:val="none" w:sz="0" w:space="0" w:color="auto"/>
        <w:bottom w:val="none" w:sz="0" w:space="0" w:color="auto"/>
        <w:right w:val="none" w:sz="0" w:space="0" w:color="auto"/>
      </w:divBdr>
      <w:divsChild>
        <w:div w:id="697313828">
          <w:marLeft w:val="0"/>
          <w:marRight w:val="0"/>
          <w:marTop w:val="192"/>
          <w:marBottom w:val="0"/>
          <w:divBdr>
            <w:top w:val="none" w:sz="0" w:space="0" w:color="auto"/>
            <w:left w:val="none" w:sz="0" w:space="0" w:color="auto"/>
            <w:bottom w:val="none" w:sz="0" w:space="0" w:color="auto"/>
            <w:right w:val="none" w:sz="0" w:space="0" w:color="auto"/>
          </w:divBdr>
        </w:div>
        <w:div w:id="1213729872">
          <w:marLeft w:val="0"/>
          <w:marRight w:val="0"/>
          <w:marTop w:val="192"/>
          <w:marBottom w:val="0"/>
          <w:divBdr>
            <w:top w:val="none" w:sz="0" w:space="0" w:color="auto"/>
            <w:left w:val="none" w:sz="0" w:space="0" w:color="auto"/>
            <w:bottom w:val="none" w:sz="0" w:space="0" w:color="auto"/>
            <w:right w:val="none" w:sz="0" w:space="0" w:color="auto"/>
          </w:divBdr>
        </w:div>
        <w:div w:id="1813717576">
          <w:marLeft w:val="0"/>
          <w:marRight w:val="0"/>
          <w:marTop w:val="192"/>
          <w:marBottom w:val="0"/>
          <w:divBdr>
            <w:top w:val="none" w:sz="0" w:space="0" w:color="auto"/>
            <w:left w:val="none" w:sz="0" w:space="0" w:color="auto"/>
            <w:bottom w:val="none" w:sz="0" w:space="0" w:color="auto"/>
            <w:right w:val="none" w:sz="0" w:space="0" w:color="auto"/>
          </w:divBdr>
        </w:div>
        <w:div w:id="1172916383">
          <w:marLeft w:val="0"/>
          <w:marRight w:val="0"/>
          <w:marTop w:val="192"/>
          <w:marBottom w:val="0"/>
          <w:divBdr>
            <w:top w:val="none" w:sz="0" w:space="0" w:color="auto"/>
            <w:left w:val="none" w:sz="0" w:space="0" w:color="auto"/>
            <w:bottom w:val="none" w:sz="0" w:space="0" w:color="auto"/>
            <w:right w:val="none" w:sz="0" w:space="0" w:color="auto"/>
          </w:divBdr>
        </w:div>
        <w:div w:id="581373759">
          <w:marLeft w:val="0"/>
          <w:marRight w:val="0"/>
          <w:marTop w:val="192"/>
          <w:marBottom w:val="0"/>
          <w:divBdr>
            <w:top w:val="none" w:sz="0" w:space="0" w:color="auto"/>
            <w:left w:val="none" w:sz="0" w:space="0" w:color="auto"/>
            <w:bottom w:val="none" w:sz="0" w:space="0" w:color="auto"/>
            <w:right w:val="none" w:sz="0" w:space="0" w:color="auto"/>
          </w:divBdr>
        </w:div>
        <w:div w:id="1963949885">
          <w:marLeft w:val="0"/>
          <w:marRight w:val="0"/>
          <w:marTop w:val="192"/>
          <w:marBottom w:val="0"/>
          <w:divBdr>
            <w:top w:val="none" w:sz="0" w:space="0" w:color="auto"/>
            <w:left w:val="none" w:sz="0" w:space="0" w:color="auto"/>
            <w:bottom w:val="none" w:sz="0" w:space="0" w:color="auto"/>
            <w:right w:val="none" w:sz="0" w:space="0" w:color="auto"/>
          </w:divBdr>
        </w:div>
        <w:div w:id="1838812861">
          <w:marLeft w:val="0"/>
          <w:marRight w:val="0"/>
          <w:marTop w:val="192"/>
          <w:marBottom w:val="0"/>
          <w:divBdr>
            <w:top w:val="none" w:sz="0" w:space="0" w:color="auto"/>
            <w:left w:val="none" w:sz="0" w:space="0" w:color="auto"/>
            <w:bottom w:val="none" w:sz="0" w:space="0" w:color="auto"/>
            <w:right w:val="none" w:sz="0" w:space="0" w:color="auto"/>
          </w:divBdr>
        </w:div>
        <w:div w:id="1841654898">
          <w:marLeft w:val="0"/>
          <w:marRight w:val="0"/>
          <w:marTop w:val="192"/>
          <w:marBottom w:val="0"/>
          <w:divBdr>
            <w:top w:val="none" w:sz="0" w:space="0" w:color="auto"/>
            <w:left w:val="none" w:sz="0" w:space="0" w:color="auto"/>
            <w:bottom w:val="none" w:sz="0" w:space="0" w:color="auto"/>
            <w:right w:val="none" w:sz="0" w:space="0" w:color="auto"/>
          </w:divBdr>
        </w:div>
        <w:div w:id="1975285053">
          <w:marLeft w:val="0"/>
          <w:marRight w:val="0"/>
          <w:marTop w:val="192"/>
          <w:marBottom w:val="0"/>
          <w:divBdr>
            <w:top w:val="none" w:sz="0" w:space="0" w:color="auto"/>
            <w:left w:val="none" w:sz="0" w:space="0" w:color="auto"/>
            <w:bottom w:val="none" w:sz="0" w:space="0" w:color="auto"/>
            <w:right w:val="none" w:sz="0" w:space="0" w:color="auto"/>
          </w:divBdr>
        </w:div>
        <w:div w:id="1274554478">
          <w:marLeft w:val="0"/>
          <w:marRight w:val="0"/>
          <w:marTop w:val="192"/>
          <w:marBottom w:val="0"/>
          <w:divBdr>
            <w:top w:val="none" w:sz="0" w:space="0" w:color="auto"/>
            <w:left w:val="none" w:sz="0" w:space="0" w:color="auto"/>
            <w:bottom w:val="none" w:sz="0" w:space="0" w:color="auto"/>
            <w:right w:val="none" w:sz="0" w:space="0" w:color="auto"/>
          </w:divBdr>
        </w:div>
        <w:div w:id="671370567">
          <w:marLeft w:val="0"/>
          <w:marRight w:val="0"/>
          <w:marTop w:val="192"/>
          <w:marBottom w:val="0"/>
          <w:divBdr>
            <w:top w:val="none" w:sz="0" w:space="0" w:color="auto"/>
            <w:left w:val="none" w:sz="0" w:space="0" w:color="auto"/>
            <w:bottom w:val="none" w:sz="0" w:space="0" w:color="auto"/>
            <w:right w:val="none" w:sz="0" w:space="0" w:color="auto"/>
          </w:divBdr>
        </w:div>
        <w:div w:id="308361899">
          <w:marLeft w:val="0"/>
          <w:marRight w:val="0"/>
          <w:marTop w:val="0"/>
          <w:marBottom w:val="0"/>
          <w:divBdr>
            <w:top w:val="none" w:sz="0" w:space="0" w:color="auto"/>
            <w:left w:val="none" w:sz="0" w:space="0" w:color="auto"/>
            <w:bottom w:val="none" w:sz="0" w:space="0" w:color="auto"/>
            <w:right w:val="none" w:sz="0" w:space="0" w:color="auto"/>
          </w:divBdr>
          <w:divsChild>
            <w:div w:id="978071666">
              <w:marLeft w:val="0"/>
              <w:marRight w:val="0"/>
              <w:marTop w:val="192"/>
              <w:marBottom w:val="0"/>
              <w:divBdr>
                <w:top w:val="none" w:sz="0" w:space="0" w:color="auto"/>
                <w:left w:val="none" w:sz="0" w:space="0" w:color="auto"/>
                <w:bottom w:val="none" w:sz="0" w:space="0" w:color="auto"/>
                <w:right w:val="none" w:sz="0" w:space="0" w:color="auto"/>
              </w:divBdr>
            </w:div>
          </w:divsChild>
        </w:div>
        <w:div w:id="1371953521">
          <w:marLeft w:val="0"/>
          <w:marRight w:val="0"/>
          <w:marTop w:val="0"/>
          <w:marBottom w:val="0"/>
          <w:divBdr>
            <w:top w:val="none" w:sz="0" w:space="0" w:color="auto"/>
            <w:left w:val="none" w:sz="0" w:space="0" w:color="auto"/>
            <w:bottom w:val="none" w:sz="0" w:space="0" w:color="auto"/>
            <w:right w:val="none" w:sz="0" w:space="0" w:color="auto"/>
          </w:divBdr>
        </w:div>
        <w:div w:id="1968733834">
          <w:marLeft w:val="0"/>
          <w:marRight w:val="0"/>
          <w:marTop w:val="192"/>
          <w:marBottom w:val="0"/>
          <w:divBdr>
            <w:top w:val="none" w:sz="0" w:space="0" w:color="auto"/>
            <w:left w:val="none" w:sz="0" w:space="0" w:color="auto"/>
            <w:bottom w:val="none" w:sz="0" w:space="0" w:color="auto"/>
            <w:right w:val="none" w:sz="0" w:space="0" w:color="auto"/>
          </w:divBdr>
        </w:div>
        <w:div w:id="349723809">
          <w:marLeft w:val="0"/>
          <w:marRight w:val="0"/>
          <w:marTop w:val="192"/>
          <w:marBottom w:val="0"/>
          <w:divBdr>
            <w:top w:val="none" w:sz="0" w:space="0" w:color="auto"/>
            <w:left w:val="none" w:sz="0" w:space="0" w:color="auto"/>
            <w:bottom w:val="none" w:sz="0" w:space="0" w:color="auto"/>
            <w:right w:val="none" w:sz="0" w:space="0" w:color="auto"/>
          </w:divBdr>
        </w:div>
        <w:div w:id="982732423">
          <w:marLeft w:val="0"/>
          <w:marRight w:val="0"/>
          <w:marTop w:val="192"/>
          <w:marBottom w:val="0"/>
          <w:divBdr>
            <w:top w:val="none" w:sz="0" w:space="0" w:color="auto"/>
            <w:left w:val="none" w:sz="0" w:space="0" w:color="auto"/>
            <w:bottom w:val="none" w:sz="0" w:space="0" w:color="auto"/>
            <w:right w:val="none" w:sz="0" w:space="0" w:color="auto"/>
          </w:divBdr>
        </w:div>
        <w:div w:id="765230099">
          <w:marLeft w:val="0"/>
          <w:marRight w:val="0"/>
          <w:marTop w:val="192"/>
          <w:marBottom w:val="0"/>
          <w:divBdr>
            <w:top w:val="none" w:sz="0" w:space="0" w:color="auto"/>
            <w:left w:val="none" w:sz="0" w:space="0" w:color="auto"/>
            <w:bottom w:val="none" w:sz="0" w:space="0" w:color="auto"/>
            <w:right w:val="none" w:sz="0" w:space="0" w:color="auto"/>
          </w:divBdr>
        </w:div>
        <w:div w:id="180169368">
          <w:marLeft w:val="0"/>
          <w:marRight w:val="0"/>
          <w:marTop w:val="192"/>
          <w:marBottom w:val="0"/>
          <w:divBdr>
            <w:top w:val="none" w:sz="0" w:space="0" w:color="auto"/>
            <w:left w:val="none" w:sz="0" w:space="0" w:color="auto"/>
            <w:bottom w:val="none" w:sz="0" w:space="0" w:color="auto"/>
            <w:right w:val="none" w:sz="0" w:space="0" w:color="auto"/>
          </w:divBdr>
        </w:div>
        <w:div w:id="483203181">
          <w:marLeft w:val="0"/>
          <w:marRight w:val="0"/>
          <w:marTop w:val="192"/>
          <w:marBottom w:val="0"/>
          <w:divBdr>
            <w:top w:val="none" w:sz="0" w:space="0" w:color="auto"/>
            <w:left w:val="none" w:sz="0" w:space="0" w:color="auto"/>
            <w:bottom w:val="none" w:sz="0" w:space="0" w:color="auto"/>
            <w:right w:val="none" w:sz="0" w:space="0" w:color="auto"/>
          </w:divBdr>
        </w:div>
      </w:divsChild>
    </w:div>
    <w:div w:id="572087497">
      <w:bodyDiv w:val="1"/>
      <w:marLeft w:val="0"/>
      <w:marRight w:val="0"/>
      <w:marTop w:val="0"/>
      <w:marBottom w:val="0"/>
      <w:divBdr>
        <w:top w:val="none" w:sz="0" w:space="0" w:color="auto"/>
        <w:left w:val="none" w:sz="0" w:space="0" w:color="auto"/>
        <w:bottom w:val="none" w:sz="0" w:space="0" w:color="auto"/>
        <w:right w:val="none" w:sz="0" w:space="0" w:color="auto"/>
      </w:divBdr>
      <w:divsChild>
        <w:div w:id="1647196688">
          <w:marLeft w:val="0"/>
          <w:marRight w:val="0"/>
          <w:marTop w:val="0"/>
          <w:marBottom w:val="0"/>
          <w:divBdr>
            <w:top w:val="none" w:sz="0" w:space="0" w:color="auto"/>
            <w:left w:val="none" w:sz="0" w:space="0" w:color="auto"/>
            <w:bottom w:val="none" w:sz="0" w:space="0" w:color="auto"/>
            <w:right w:val="none" w:sz="0" w:space="0" w:color="auto"/>
          </w:divBdr>
          <w:divsChild>
            <w:div w:id="1148010366">
              <w:marLeft w:val="0"/>
              <w:marRight w:val="0"/>
              <w:marTop w:val="192"/>
              <w:marBottom w:val="0"/>
              <w:divBdr>
                <w:top w:val="none" w:sz="0" w:space="0" w:color="auto"/>
                <w:left w:val="none" w:sz="0" w:space="0" w:color="auto"/>
                <w:bottom w:val="none" w:sz="0" w:space="0" w:color="auto"/>
                <w:right w:val="none" w:sz="0" w:space="0" w:color="auto"/>
              </w:divBdr>
            </w:div>
          </w:divsChild>
        </w:div>
        <w:div w:id="242108205">
          <w:marLeft w:val="0"/>
          <w:marRight w:val="0"/>
          <w:marTop w:val="0"/>
          <w:marBottom w:val="0"/>
          <w:divBdr>
            <w:top w:val="none" w:sz="0" w:space="0" w:color="auto"/>
            <w:left w:val="none" w:sz="0" w:space="0" w:color="auto"/>
            <w:bottom w:val="none" w:sz="0" w:space="0" w:color="auto"/>
            <w:right w:val="none" w:sz="0" w:space="0" w:color="auto"/>
          </w:divBdr>
        </w:div>
        <w:div w:id="411464563">
          <w:marLeft w:val="0"/>
          <w:marRight w:val="0"/>
          <w:marTop w:val="192"/>
          <w:marBottom w:val="0"/>
          <w:divBdr>
            <w:top w:val="none" w:sz="0" w:space="0" w:color="auto"/>
            <w:left w:val="none" w:sz="0" w:space="0" w:color="auto"/>
            <w:bottom w:val="none" w:sz="0" w:space="0" w:color="auto"/>
            <w:right w:val="none" w:sz="0" w:space="0" w:color="auto"/>
          </w:divBdr>
        </w:div>
      </w:divsChild>
    </w:div>
    <w:div w:id="1064723578">
      <w:bodyDiv w:val="1"/>
      <w:marLeft w:val="0"/>
      <w:marRight w:val="0"/>
      <w:marTop w:val="0"/>
      <w:marBottom w:val="0"/>
      <w:divBdr>
        <w:top w:val="none" w:sz="0" w:space="0" w:color="auto"/>
        <w:left w:val="none" w:sz="0" w:space="0" w:color="auto"/>
        <w:bottom w:val="none" w:sz="0" w:space="0" w:color="auto"/>
        <w:right w:val="none" w:sz="0" w:space="0" w:color="auto"/>
      </w:divBdr>
      <w:divsChild>
        <w:div w:id="612172060">
          <w:marLeft w:val="0"/>
          <w:marRight w:val="0"/>
          <w:marTop w:val="192"/>
          <w:marBottom w:val="0"/>
          <w:divBdr>
            <w:top w:val="none" w:sz="0" w:space="0" w:color="auto"/>
            <w:left w:val="none" w:sz="0" w:space="0" w:color="auto"/>
            <w:bottom w:val="none" w:sz="0" w:space="0" w:color="auto"/>
            <w:right w:val="none" w:sz="0" w:space="0" w:color="auto"/>
          </w:divBdr>
        </w:div>
        <w:div w:id="1162550690">
          <w:marLeft w:val="0"/>
          <w:marRight w:val="0"/>
          <w:marTop w:val="0"/>
          <w:marBottom w:val="0"/>
          <w:divBdr>
            <w:top w:val="none" w:sz="0" w:space="0" w:color="auto"/>
            <w:left w:val="none" w:sz="0" w:space="0" w:color="auto"/>
            <w:bottom w:val="none" w:sz="0" w:space="0" w:color="auto"/>
            <w:right w:val="none" w:sz="0" w:space="0" w:color="auto"/>
          </w:divBdr>
          <w:divsChild>
            <w:div w:id="591863862">
              <w:marLeft w:val="0"/>
              <w:marRight w:val="0"/>
              <w:marTop w:val="192"/>
              <w:marBottom w:val="0"/>
              <w:divBdr>
                <w:top w:val="none" w:sz="0" w:space="0" w:color="auto"/>
                <w:left w:val="none" w:sz="0" w:space="0" w:color="auto"/>
                <w:bottom w:val="none" w:sz="0" w:space="0" w:color="auto"/>
                <w:right w:val="none" w:sz="0" w:space="0" w:color="auto"/>
              </w:divBdr>
            </w:div>
          </w:divsChild>
        </w:div>
        <w:div w:id="1313216472">
          <w:marLeft w:val="0"/>
          <w:marRight w:val="0"/>
          <w:marTop w:val="0"/>
          <w:marBottom w:val="0"/>
          <w:divBdr>
            <w:top w:val="none" w:sz="0" w:space="0" w:color="auto"/>
            <w:left w:val="none" w:sz="0" w:space="0" w:color="auto"/>
            <w:bottom w:val="none" w:sz="0" w:space="0" w:color="auto"/>
            <w:right w:val="none" w:sz="0" w:space="0" w:color="auto"/>
          </w:divBdr>
        </w:div>
        <w:div w:id="1061829486">
          <w:marLeft w:val="0"/>
          <w:marRight w:val="0"/>
          <w:marTop w:val="192"/>
          <w:marBottom w:val="0"/>
          <w:divBdr>
            <w:top w:val="none" w:sz="0" w:space="0" w:color="auto"/>
            <w:left w:val="none" w:sz="0" w:space="0" w:color="auto"/>
            <w:bottom w:val="none" w:sz="0" w:space="0" w:color="auto"/>
            <w:right w:val="none" w:sz="0" w:space="0" w:color="auto"/>
          </w:divBdr>
        </w:div>
        <w:div w:id="1260679221">
          <w:marLeft w:val="0"/>
          <w:marRight w:val="0"/>
          <w:marTop w:val="0"/>
          <w:marBottom w:val="0"/>
          <w:divBdr>
            <w:top w:val="none" w:sz="0" w:space="0" w:color="auto"/>
            <w:left w:val="none" w:sz="0" w:space="0" w:color="auto"/>
            <w:bottom w:val="none" w:sz="0" w:space="0" w:color="auto"/>
            <w:right w:val="none" w:sz="0" w:space="0" w:color="auto"/>
          </w:divBdr>
          <w:divsChild>
            <w:div w:id="287778570">
              <w:marLeft w:val="0"/>
              <w:marRight w:val="0"/>
              <w:marTop w:val="192"/>
              <w:marBottom w:val="0"/>
              <w:divBdr>
                <w:top w:val="none" w:sz="0" w:space="0" w:color="auto"/>
                <w:left w:val="none" w:sz="0" w:space="0" w:color="auto"/>
                <w:bottom w:val="none" w:sz="0" w:space="0" w:color="auto"/>
                <w:right w:val="none" w:sz="0" w:space="0" w:color="auto"/>
              </w:divBdr>
            </w:div>
          </w:divsChild>
        </w:div>
        <w:div w:id="1214001046">
          <w:marLeft w:val="0"/>
          <w:marRight w:val="0"/>
          <w:marTop w:val="0"/>
          <w:marBottom w:val="0"/>
          <w:divBdr>
            <w:top w:val="none" w:sz="0" w:space="0" w:color="auto"/>
            <w:left w:val="none" w:sz="0" w:space="0" w:color="auto"/>
            <w:bottom w:val="none" w:sz="0" w:space="0" w:color="auto"/>
            <w:right w:val="none" w:sz="0" w:space="0" w:color="auto"/>
          </w:divBdr>
        </w:div>
        <w:div w:id="349796377">
          <w:marLeft w:val="0"/>
          <w:marRight w:val="0"/>
          <w:marTop w:val="192"/>
          <w:marBottom w:val="0"/>
          <w:divBdr>
            <w:top w:val="none" w:sz="0" w:space="0" w:color="auto"/>
            <w:left w:val="none" w:sz="0" w:space="0" w:color="auto"/>
            <w:bottom w:val="none" w:sz="0" w:space="0" w:color="auto"/>
            <w:right w:val="none" w:sz="0" w:space="0" w:color="auto"/>
          </w:divBdr>
        </w:div>
        <w:div w:id="507445720">
          <w:marLeft w:val="0"/>
          <w:marRight w:val="0"/>
          <w:marTop w:val="0"/>
          <w:marBottom w:val="0"/>
          <w:divBdr>
            <w:top w:val="none" w:sz="0" w:space="0" w:color="auto"/>
            <w:left w:val="none" w:sz="0" w:space="0" w:color="auto"/>
            <w:bottom w:val="none" w:sz="0" w:space="0" w:color="auto"/>
            <w:right w:val="none" w:sz="0" w:space="0" w:color="auto"/>
          </w:divBdr>
          <w:divsChild>
            <w:div w:id="280041027">
              <w:marLeft w:val="0"/>
              <w:marRight w:val="0"/>
              <w:marTop w:val="192"/>
              <w:marBottom w:val="0"/>
              <w:divBdr>
                <w:top w:val="none" w:sz="0" w:space="0" w:color="auto"/>
                <w:left w:val="none" w:sz="0" w:space="0" w:color="auto"/>
                <w:bottom w:val="none" w:sz="0" w:space="0" w:color="auto"/>
                <w:right w:val="none" w:sz="0" w:space="0" w:color="auto"/>
              </w:divBdr>
            </w:div>
          </w:divsChild>
        </w:div>
        <w:div w:id="90973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7301/274f022222909efcef192f7615b143e34309164f/" TargetMode="External"/><Relationship Id="rId13" Type="http://schemas.openxmlformats.org/officeDocument/2006/relationships/hyperlink" Target="consultantplus://offline/ref=212EA143A4C9A6597D4C3D64CC365F350DAE9809BFAFBBEBD559BF3C51CAC2ED61E515BFD428B9B4m0rCM" TargetMode="External"/><Relationship Id="rId3" Type="http://schemas.openxmlformats.org/officeDocument/2006/relationships/settings" Target="settings.xml"/><Relationship Id="rId7" Type="http://schemas.openxmlformats.org/officeDocument/2006/relationships/hyperlink" Target="http://www.consultant.ru/document/cons_doc_LAW_367301/b0bc8a27e8a04c890f2f9c995f4c966a8894470e/" TargetMode="External"/><Relationship Id="rId12" Type="http://schemas.openxmlformats.org/officeDocument/2006/relationships/hyperlink" Target="consultantplus://offline/ref=212EA143A4C9A6597D4C3D64CC365F350DAE9809BFAFBBEBD559BF3C51CAC2ED61E515B9D4m2r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1927/b38f68636a6fea32ed01c714b351d5926d31b68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67301/a5ce48d78f2b86cb5d3e9e17a9b7d4e03948b37d/" TargetMode="External"/><Relationship Id="rId4" Type="http://schemas.openxmlformats.org/officeDocument/2006/relationships/webSettings" Target="webSettings.xml"/><Relationship Id="rId9" Type="http://schemas.openxmlformats.org/officeDocument/2006/relationships/hyperlink" Target="http://www.consultant.ru/document/cons_doc_LAW_219419/696b7e140fb7b0ea70d02644d41aa7a80308916c/"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2781</Words>
  <Characters>15854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2020-12-28T11:33:00Z</cp:lastPrinted>
  <dcterms:created xsi:type="dcterms:W3CDTF">2020-12-07T13:00:00Z</dcterms:created>
  <dcterms:modified xsi:type="dcterms:W3CDTF">2021-01-29T12:25:00Z</dcterms:modified>
</cp:coreProperties>
</file>